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Times New Roman" w:hAnsi="Arial" w:cs="Arial"/>
          <w:spacing w:val="0"/>
          <w:kern w:val="0"/>
          <w:sz w:val="20"/>
          <w:szCs w:val="20"/>
        </w:rPr>
        <w:id w:val="-1993243472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0445EDBC" w14:textId="77777777" w:rsidR="00517A77" w:rsidRPr="00FC53C9" w:rsidRDefault="00517A77" w:rsidP="00FC53C9">
          <w:pPr>
            <w:pStyle w:val="Titel"/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</w:p>
        <w:p w14:paraId="09BDF57B" w14:textId="77777777" w:rsidR="00423A57" w:rsidRPr="00393314" w:rsidRDefault="00423A57" w:rsidP="00FC53C9">
          <w:pPr>
            <w:pStyle w:val="Titel"/>
            <w:spacing w:line="276" w:lineRule="auto"/>
            <w:jc w:val="center"/>
            <w:rPr>
              <w:rFonts w:ascii="Arial" w:hAnsi="Arial" w:cs="Arial"/>
              <w:b/>
              <w:caps/>
              <w:sz w:val="24"/>
              <w:szCs w:val="24"/>
            </w:rPr>
          </w:pPr>
          <w:r w:rsidRPr="00393314">
            <w:rPr>
              <w:rFonts w:ascii="Arial" w:hAnsi="Arial" w:cs="Arial"/>
              <w:b/>
              <w:caps/>
              <w:sz w:val="24"/>
              <w:szCs w:val="24"/>
            </w:rPr>
            <w:t>Verslag omgevingsdialoog</w:t>
          </w:r>
        </w:p>
        <w:p w14:paraId="577F1B4A" w14:textId="77777777" w:rsidR="00517A77" w:rsidRPr="00FC53C9" w:rsidRDefault="00517A77" w:rsidP="00FC53C9">
          <w:pPr>
            <w:pStyle w:val="Titel"/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4246DB25" w14:textId="77777777" w:rsidR="007D1385" w:rsidRPr="00FC53C9" w:rsidRDefault="00A15B0D" w:rsidP="00FC53C9">
          <w:pPr>
            <w:spacing w:line="276" w:lineRule="auto"/>
            <w:rPr>
              <w:rFonts w:cs="Arial"/>
              <w:szCs w:val="20"/>
            </w:rPr>
          </w:pPr>
        </w:p>
      </w:sdtContent>
    </w:sdt>
    <w:p w14:paraId="3351FE8C" w14:textId="77777777" w:rsidR="00061335" w:rsidRPr="00393314" w:rsidRDefault="00423A57" w:rsidP="00FC53C9">
      <w:pPr>
        <w:spacing w:line="276" w:lineRule="auto"/>
        <w:jc w:val="center"/>
        <w:rPr>
          <w:rFonts w:eastAsiaTheme="minorHAnsi" w:cs="Arial"/>
          <w:sz w:val="24"/>
          <w:lang w:eastAsia="en-US"/>
        </w:rPr>
      </w:pPr>
      <w:r w:rsidRPr="00393314">
        <w:rPr>
          <w:rFonts w:cs="Arial"/>
          <w:sz w:val="24"/>
        </w:rPr>
        <w:t xml:space="preserve">Herontwikkeling </w:t>
      </w:r>
      <w:r w:rsidR="00061335" w:rsidRPr="00393314">
        <w:rPr>
          <w:rFonts w:cs="Arial"/>
          <w:sz w:val="24"/>
        </w:rPr>
        <w:t>l</w:t>
      </w:r>
      <w:r w:rsidRPr="00393314">
        <w:rPr>
          <w:rFonts w:eastAsiaTheme="minorHAnsi" w:cs="Arial"/>
          <w:sz w:val="24"/>
          <w:lang w:eastAsia="en-US"/>
        </w:rPr>
        <w:t>ocatie</w:t>
      </w:r>
      <w:r w:rsidR="00061335" w:rsidRPr="00393314">
        <w:rPr>
          <w:rFonts w:eastAsiaTheme="minorHAnsi" w:cs="Arial"/>
          <w:sz w:val="24"/>
          <w:lang w:eastAsia="en-US"/>
        </w:rPr>
        <w:t xml:space="preserve"> </w:t>
      </w:r>
    </w:p>
    <w:p w14:paraId="6B9F0E1C" w14:textId="77777777" w:rsidR="00423A57" w:rsidRPr="00393314" w:rsidRDefault="00061335" w:rsidP="00FC53C9">
      <w:pPr>
        <w:spacing w:line="276" w:lineRule="auto"/>
        <w:jc w:val="center"/>
        <w:rPr>
          <w:rFonts w:cs="Arial"/>
          <w:i/>
          <w:sz w:val="24"/>
        </w:rPr>
      </w:pPr>
      <w:r w:rsidRPr="00393314">
        <w:rPr>
          <w:rFonts w:eastAsiaTheme="minorHAnsi" w:cs="Arial"/>
          <w:i/>
          <w:sz w:val="24"/>
          <w:lang w:eastAsia="en-US"/>
        </w:rPr>
        <w:t>&lt;</w:t>
      </w:r>
      <w:r w:rsidR="00423A57" w:rsidRPr="00393314">
        <w:rPr>
          <w:rFonts w:eastAsiaTheme="minorHAnsi" w:cs="Arial"/>
          <w:i/>
          <w:sz w:val="24"/>
          <w:lang w:eastAsia="en-US"/>
        </w:rPr>
        <w:t>straatnaam + huisnummer&gt;</w:t>
      </w:r>
    </w:p>
    <w:p w14:paraId="4FED2C6D" w14:textId="77777777" w:rsidR="00255FEC" w:rsidRPr="00393314" w:rsidRDefault="00255FEC" w:rsidP="00FC53C9">
      <w:pPr>
        <w:spacing w:line="276" w:lineRule="auto"/>
        <w:rPr>
          <w:rFonts w:cs="Arial"/>
          <w:sz w:val="24"/>
        </w:rPr>
      </w:pPr>
    </w:p>
    <w:p w14:paraId="58CE2CEF" w14:textId="77777777" w:rsidR="00423A57" w:rsidRPr="00393314" w:rsidRDefault="00423A57" w:rsidP="00FC53C9">
      <w:pPr>
        <w:spacing w:line="276" w:lineRule="auto"/>
        <w:rPr>
          <w:rFonts w:cs="Arial"/>
          <w:sz w:val="24"/>
        </w:rPr>
      </w:pPr>
    </w:p>
    <w:p w14:paraId="789EB6C5" w14:textId="77777777" w:rsidR="00423A57" w:rsidRPr="00393314" w:rsidRDefault="00423A57" w:rsidP="00FC53C9">
      <w:pPr>
        <w:spacing w:line="276" w:lineRule="auto"/>
        <w:rPr>
          <w:rFonts w:cs="Arial"/>
          <w:sz w:val="24"/>
        </w:rPr>
      </w:pPr>
    </w:p>
    <w:p w14:paraId="7BD69D9F" w14:textId="77777777" w:rsidR="00423A57" w:rsidRPr="00393314" w:rsidRDefault="00423A57" w:rsidP="00FC53C9">
      <w:pPr>
        <w:spacing w:line="276" w:lineRule="auto"/>
        <w:rPr>
          <w:rFonts w:cs="Arial"/>
          <w:sz w:val="24"/>
        </w:rPr>
      </w:pPr>
    </w:p>
    <w:p w14:paraId="7369D8EA" w14:textId="77777777" w:rsidR="00423A57" w:rsidRPr="00393314" w:rsidRDefault="00423A57" w:rsidP="00FC53C9">
      <w:pPr>
        <w:spacing w:line="276" w:lineRule="auto"/>
        <w:rPr>
          <w:rFonts w:cs="Arial"/>
          <w:sz w:val="24"/>
        </w:rPr>
      </w:pPr>
    </w:p>
    <w:p w14:paraId="3EB38876" w14:textId="77777777" w:rsidR="00423A57" w:rsidRPr="00393314" w:rsidRDefault="00423A57" w:rsidP="00FC53C9">
      <w:pPr>
        <w:spacing w:line="276" w:lineRule="auto"/>
        <w:rPr>
          <w:rFonts w:cs="Arial"/>
          <w:sz w:val="24"/>
        </w:rPr>
      </w:pPr>
    </w:p>
    <w:p w14:paraId="0886EFA9" w14:textId="77777777" w:rsidR="00423A57" w:rsidRPr="00FC53C9" w:rsidRDefault="00423A57" w:rsidP="00FC53C9">
      <w:pPr>
        <w:spacing w:line="276" w:lineRule="auto"/>
        <w:rPr>
          <w:rFonts w:cs="Arial"/>
          <w:szCs w:val="20"/>
        </w:rPr>
      </w:pPr>
    </w:p>
    <w:p w14:paraId="3BA4E33D" w14:textId="77777777" w:rsidR="00423A57" w:rsidRPr="00FC53C9" w:rsidRDefault="00423A57" w:rsidP="00FC53C9">
      <w:pPr>
        <w:spacing w:line="276" w:lineRule="auto"/>
        <w:rPr>
          <w:rFonts w:cs="Arial"/>
          <w:szCs w:val="20"/>
        </w:rPr>
      </w:pPr>
    </w:p>
    <w:p w14:paraId="3FAE6185" w14:textId="77777777" w:rsidR="00423A57" w:rsidRPr="00FC53C9" w:rsidRDefault="00423A57" w:rsidP="00FC53C9">
      <w:pPr>
        <w:spacing w:line="276" w:lineRule="auto"/>
        <w:rPr>
          <w:rFonts w:cs="Arial"/>
          <w:szCs w:val="20"/>
        </w:rPr>
      </w:pPr>
    </w:p>
    <w:p w14:paraId="1FDFF44D" w14:textId="77777777" w:rsidR="00423A57" w:rsidRPr="00FC53C9" w:rsidRDefault="00423A57" w:rsidP="00FC53C9">
      <w:pPr>
        <w:spacing w:line="276" w:lineRule="auto"/>
        <w:rPr>
          <w:rFonts w:cs="Arial"/>
          <w:szCs w:val="20"/>
        </w:rPr>
      </w:pPr>
    </w:p>
    <w:p w14:paraId="6DABDE4D" w14:textId="77777777" w:rsidR="00423A57" w:rsidRPr="00FC53C9" w:rsidRDefault="00423A57" w:rsidP="00FC53C9">
      <w:pPr>
        <w:spacing w:line="276" w:lineRule="auto"/>
        <w:rPr>
          <w:rFonts w:cs="Arial"/>
          <w:szCs w:val="20"/>
        </w:rPr>
      </w:pPr>
    </w:p>
    <w:p w14:paraId="757C0FE1" w14:textId="77777777" w:rsidR="00423A57" w:rsidRPr="00FC53C9" w:rsidRDefault="00423A57" w:rsidP="00FC53C9">
      <w:pPr>
        <w:spacing w:line="276" w:lineRule="auto"/>
        <w:rPr>
          <w:rFonts w:cs="Arial"/>
          <w:szCs w:val="20"/>
        </w:rPr>
      </w:pPr>
    </w:p>
    <w:p w14:paraId="337A17C3" w14:textId="77777777" w:rsidR="00423A57" w:rsidRPr="00FC53C9" w:rsidRDefault="00423A57" w:rsidP="00FC53C9">
      <w:pPr>
        <w:spacing w:line="276" w:lineRule="auto"/>
        <w:rPr>
          <w:rFonts w:cs="Arial"/>
          <w:szCs w:val="20"/>
        </w:rPr>
      </w:pPr>
    </w:p>
    <w:p w14:paraId="6DEE5267" w14:textId="77777777" w:rsidR="007D1385" w:rsidRPr="00FC53C9" w:rsidRDefault="007D1385" w:rsidP="00FC53C9">
      <w:pPr>
        <w:spacing w:line="276" w:lineRule="auto"/>
        <w:rPr>
          <w:rFonts w:cs="Arial"/>
          <w:szCs w:val="20"/>
        </w:rPr>
      </w:pPr>
    </w:p>
    <w:p w14:paraId="6ADC2CF5" w14:textId="77777777" w:rsidR="007D1385" w:rsidRPr="00FC53C9" w:rsidRDefault="007D1385" w:rsidP="00FC53C9">
      <w:pPr>
        <w:spacing w:line="276" w:lineRule="auto"/>
        <w:rPr>
          <w:rFonts w:cs="Arial"/>
          <w:szCs w:val="20"/>
        </w:rPr>
      </w:pPr>
    </w:p>
    <w:p w14:paraId="1BB59071" w14:textId="77777777" w:rsidR="007D1385" w:rsidRPr="00FC53C9" w:rsidRDefault="007D1385" w:rsidP="00FC53C9">
      <w:pPr>
        <w:spacing w:line="276" w:lineRule="auto"/>
        <w:rPr>
          <w:rFonts w:cs="Arial"/>
          <w:szCs w:val="20"/>
        </w:rPr>
      </w:pPr>
    </w:p>
    <w:p w14:paraId="1F730603" w14:textId="77777777" w:rsidR="007D1385" w:rsidRPr="00FC53C9" w:rsidRDefault="007D1385" w:rsidP="00FC53C9">
      <w:pPr>
        <w:spacing w:line="276" w:lineRule="auto"/>
        <w:rPr>
          <w:rFonts w:cs="Arial"/>
          <w:szCs w:val="20"/>
        </w:rPr>
      </w:pPr>
    </w:p>
    <w:p w14:paraId="1ABA5518" w14:textId="77777777" w:rsidR="007D1385" w:rsidRPr="00FC53C9" w:rsidRDefault="007D1385" w:rsidP="00FC53C9">
      <w:pPr>
        <w:spacing w:line="276" w:lineRule="auto"/>
        <w:rPr>
          <w:rFonts w:cs="Arial"/>
          <w:szCs w:val="20"/>
        </w:rPr>
      </w:pPr>
    </w:p>
    <w:p w14:paraId="795F2F70" w14:textId="77777777" w:rsidR="007D1385" w:rsidRPr="00FC53C9" w:rsidRDefault="007D1385" w:rsidP="00FC53C9">
      <w:pPr>
        <w:spacing w:line="276" w:lineRule="auto"/>
        <w:rPr>
          <w:rFonts w:cs="Arial"/>
          <w:szCs w:val="20"/>
        </w:rPr>
      </w:pPr>
    </w:p>
    <w:p w14:paraId="53ABE4F5" w14:textId="77777777" w:rsidR="007D1385" w:rsidRPr="00FC53C9" w:rsidRDefault="007D1385" w:rsidP="00FC53C9">
      <w:pPr>
        <w:spacing w:line="276" w:lineRule="auto"/>
        <w:rPr>
          <w:rFonts w:cs="Arial"/>
          <w:szCs w:val="20"/>
        </w:rPr>
      </w:pPr>
    </w:p>
    <w:p w14:paraId="047B5BDB" w14:textId="77777777" w:rsidR="007D1385" w:rsidRPr="00FC53C9" w:rsidRDefault="007D1385" w:rsidP="00FC53C9">
      <w:pPr>
        <w:spacing w:line="276" w:lineRule="auto"/>
        <w:rPr>
          <w:rFonts w:cs="Arial"/>
          <w:szCs w:val="20"/>
        </w:rPr>
      </w:pPr>
    </w:p>
    <w:p w14:paraId="0B7F93AA" w14:textId="77777777" w:rsidR="007D1385" w:rsidRPr="00FC53C9" w:rsidRDefault="007D1385" w:rsidP="00FC53C9">
      <w:pPr>
        <w:spacing w:line="276" w:lineRule="auto"/>
        <w:rPr>
          <w:rFonts w:cs="Arial"/>
          <w:szCs w:val="20"/>
        </w:rPr>
      </w:pPr>
    </w:p>
    <w:p w14:paraId="38508F97" w14:textId="77777777" w:rsidR="00517A77" w:rsidRPr="00FC53C9" w:rsidRDefault="00517A77" w:rsidP="00FC53C9">
      <w:pPr>
        <w:spacing w:line="276" w:lineRule="auto"/>
        <w:rPr>
          <w:rFonts w:cs="Arial"/>
          <w:szCs w:val="20"/>
        </w:rPr>
      </w:pPr>
    </w:p>
    <w:p w14:paraId="05A15B7E" w14:textId="77777777" w:rsidR="00517A77" w:rsidRPr="00FC53C9" w:rsidRDefault="00517A77" w:rsidP="00FC53C9">
      <w:pPr>
        <w:spacing w:line="276" w:lineRule="auto"/>
        <w:rPr>
          <w:rFonts w:cs="Arial"/>
          <w:szCs w:val="20"/>
        </w:rPr>
      </w:pPr>
    </w:p>
    <w:p w14:paraId="1A3F96C4" w14:textId="77777777" w:rsidR="00517A77" w:rsidRPr="00FC53C9" w:rsidRDefault="00517A77" w:rsidP="00FC53C9">
      <w:pPr>
        <w:spacing w:line="276" w:lineRule="auto"/>
        <w:rPr>
          <w:rFonts w:cs="Arial"/>
          <w:szCs w:val="20"/>
        </w:rPr>
      </w:pPr>
    </w:p>
    <w:p w14:paraId="14879434" w14:textId="77777777" w:rsidR="007D1385" w:rsidRPr="00FC53C9" w:rsidRDefault="007D1385" w:rsidP="00FC53C9">
      <w:pPr>
        <w:spacing w:line="276" w:lineRule="auto"/>
        <w:rPr>
          <w:rFonts w:cs="Arial"/>
          <w:szCs w:val="20"/>
        </w:rPr>
      </w:pPr>
    </w:p>
    <w:p w14:paraId="304D4ECE" w14:textId="77777777" w:rsidR="007D1385" w:rsidRPr="00FC53C9" w:rsidRDefault="007D1385" w:rsidP="00FC53C9">
      <w:pPr>
        <w:spacing w:line="276" w:lineRule="auto"/>
        <w:rPr>
          <w:rFonts w:cs="Arial"/>
          <w:szCs w:val="20"/>
        </w:rPr>
      </w:pPr>
    </w:p>
    <w:p w14:paraId="20D50C5B" w14:textId="77777777" w:rsidR="002C2593" w:rsidRPr="00FC53C9" w:rsidRDefault="002C2593" w:rsidP="00FC53C9">
      <w:pPr>
        <w:spacing w:line="276" w:lineRule="auto"/>
        <w:rPr>
          <w:rFonts w:cs="Arial"/>
          <w:szCs w:val="20"/>
        </w:rPr>
      </w:pPr>
    </w:p>
    <w:p w14:paraId="2847B888" w14:textId="77777777" w:rsidR="002C2593" w:rsidRPr="00FC53C9" w:rsidRDefault="002C2593" w:rsidP="00FC53C9">
      <w:pPr>
        <w:spacing w:line="276" w:lineRule="auto"/>
        <w:rPr>
          <w:rFonts w:cs="Arial"/>
          <w:szCs w:val="20"/>
        </w:rPr>
      </w:pPr>
    </w:p>
    <w:p w14:paraId="627EF918" w14:textId="77777777" w:rsidR="002C2593" w:rsidRPr="00FC53C9" w:rsidRDefault="002C2593" w:rsidP="00FC53C9">
      <w:pPr>
        <w:spacing w:line="276" w:lineRule="auto"/>
        <w:rPr>
          <w:rFonts w:cs="Arial"/>
          <w:szCs w:val="20"/>
        </w:rPr>
      </w:pPr>
    </w:p>
    <w:p w14:paraId="3C26F6B2" w14:textId="77777777" w:rsidR="002C2593" w:rsidRPr="00FC53C9" w:rsidRDefault="002C2593" w:rsidP="00FC53C9">
      <w:pPr>
        <w:spacing w:line="276" w:lineRule="auto"/>
        <w:rPr>
          <w:rFonts w:cs="Arial"/>
          <w:szCs w:val="20"/>
        </w:rPr>
      </w:pPr>
    </w:p>
    <w:p w14:paraId="3DD2D07F" w14:textId="77777777" w:rsidR="002C2593" w:rsidRPr="00FC53C9" w:rsidRDefault="002C2593" w:rsidP="00FC53C9">
      <w:pPr>
        <w:spacing w:line="276" w:lineRule="auto"/>
        <w:rPr>
          <w:rFonts w:cs="Arial"/>
          <w:szCs w:val="20"/>
        </w:rPr>
      </w:pPr>
    </w:p>
    <w:p w14:paraId="5B957D10" w14:textId="77777777" w:rsidR="00423A57" w:rsidRPr="00FC53C9" w:rsidRDefault="00423A57" w:rsidP="00FC53C9">
      <w:pPr>
        <w:spacing w:line="276" w:lineRule="auto"/>
        <w:rPr>
          <w:rFonts w:cs="Arial"/>
          <w:szCs w:val="20"/>
        </w:rPr>
      </w:pPr>
    </w:p>
    <w:p w14:paraId="10EBC25B" w14:textId="77777777" w:rsidR="00423A57" w:rsidRPr="00FC53C9" w:rsidRDefault="00423A57" w:rsidP="00FC53C9">
      <w:pPr>
        <w:spacing w:line="276" w:lineRule="auto"/>
        <w:rPr>
          <w:rFonts w:cs="Arial"/>
          <w:szCs w:val="20"/>
        </w:rPr>
      </w:pPr>
    </w:p>
    <w:p w14:paraId="7250237D" w14:textId="77777777" w:rsidR="00423A57" w:rsidRPr="00FC53C9" w:rsidRDefault="00423A57" w:rsidP="00FC53C9">
      <w:pPr>
        <w:spacing w:line="276" w:lineRule="auto"/>
        <w:rPr>
          <w:rFonts w:cs="Arial"/>
          <w:szCs w:val="20"/>
        </w:rPr>
      </w:pPr>
    </w:p>
    <w:p w14:paraId="076E746A" w14:textId="7422F0E6" w:rsidR="00423A57" w:rsidRPr="00FC53C9" w:rsidRDefault="00423A57" w:rsidP="00FC53C9">
      <w:pPr>
        <w:spacing w:line="276" w:lineRule="auto"/>
        <w:rPr>
          <w:rFonts w:eastAsiaTheme="minorHAnsi" w:cs="Arial"/>
          <w:szCs w:val="20"/>
          <w:lang w:eastAsia="en-US"/>
        </w:rPr>
      </w:pPr>
      <w:r w:rsidRPr="00FC53C9">
        <w:rPr>
          <w:rFonts w:eastAsiaTheme="minorHAnsi" w:cs="Arial"/>
          <w:szCs w:val="20"/>
          <w:lang w:eastAsia="en-US"/>
        </w:rPr>
        <w:t xml:space="preserve">Naam: </w:t>
      </w:r>
      <w:r w:rsidRPr="00FC53C9">
        <w:rPr>
          <w:rFonts w:eastAsiaTheme="minorHAnsi" w:cs="Arial"/>
          <w:i/>
          <w:szCs w:val="20"/>
          <w:lang w:eastAsia="en-US"/>
        </w:rPr>
        <w:t>&lt;naam initiatiefnemer&gt;</w:t>
      </w:r>
      <w:r w:rsidR="00CF031B" w:rsidRPr="00FC53C9">
        <w:rPr>
          <w:rFonts w:eastAsiaTheme="minorHAnsi" w:cs="Arial"/>
          <w:i/>
          <w:szCs w:val="20"/>
          <w:lang w:eastAsia="en-US"/>
        </w:rPr>
        <w:t>*</w:t>
      </w:r>
    </w:p>
    <w:p w14:paraId="3374BFAE" w14:textId="334E7E40" w:rsidR="00423A57" w:rsidRPr="00FC53C9" w:rsidRDefault="00423A57" w:rsidP="00FC53C9">
      <w:pPr>
        <w:spacing w:line="276" w:lineRule="auto"/>
        <w:rPr>
          <w:rFonts w:eastAsiaTheme="minorHAnsi" w:cs="Arial"/>
          <w:szCs w:val="20"/>
          <w:lang w:eastAsia="en-US"/>
        </w:rPr>
      </w:pPr>
      <w:r w:rsidRPr="00FC53C9">
        <w:rPr>
          <w:rFonts w:eastAsiaTheme="minorHAnsi" w:cs="Arial"/>
          <w:szCs w:val="20"/>
          <w:lang w:eastAsia="en-US"/>
        </w:rPr>
        <w:t xml:space="preserve">Adres: </w:t>
      </w:r>
      <w:r w:rsidRPr="00FC53C9">
        <w:rPr>
          <w:rFonts w:eastAsiaTheme="minorHAnsi" w:cs="Arial"/>
          <w:i/>
          <w:szCs w:val="20"/>
          <w:lang w:eastAsia="en-US"/>
        </w:rPr>
        <w:t>&lt;adres initiatiefnemer&gt;</w:t>
      </w:r>
      <w:r w:rsidR="00CF031B" w:rsidRPr="00FC53C9">
        <w:rPr>
          <w:rFonts w:eastAsiaTheme="minorHAnsi" w:cs="Arial"/>
          <w:szCs w:val="20"/>
          <w:lang w:eastAsia="en-US"/>
        </w:rPr>
        <w:t>*</w:t>
      </w:r>
    </w:p>
    <w:p w14:paraId="20EA4064" w14:textId="4CDC1CED" w:rsidR="00423A57" w:rsidRPr="00FC53C9" w:rsidRDefault="00423A57" w:rsidP="00FC53C9">
      <w:pPr>
        <w:spacing w:line="276" w:lineRule="auto"/>
        <w:rPr>
          <w:rFonts w:eastAsiaTheme="minorHAnsi" w:cs="Arial"/>
          <w:szCs w:val="20"/>
          <w:lang w:eastAsia="en-US"/>
        </w:rPr>
      </w:pPr>
      <w:r w:rsidRPr="00FC53C9">
        <w:rPr>
          <w:rFonts w:eastAsiaTheme="minorHAnsi" w:cs="Arial"/>
          <w:szCs w:val="20"/>
          <w:lang w:eastAsia="en-US"/>
        </w:rPr>
        <w:t xml:space="preserve">Woonplaats: </w:t>
      </w:r>
      <w:r w:rsidRPr="00FC53C9">
        <w:rPr>
          <w:rFonts w:eastAsiaTheme="minorHAnsi" w:cs="Arial"/>
          <w:i/>
          <w:szCs w:val="20"/>
          <w:lang w:eastAsia="en-US"/>
        </w:rPr>
        <w:t>&lt;woonplaats initiatiefnemer&gt;</w:t>
      </w:r>
      <w:r w:rsidR="00CF031B" w:rsidRPr="00FC53C9">
        <w:rPr>
          <w:rFonts w:eastAsiaTheme="minorHAnsi" w:cs="Arial"/>
          <w:i/>
          <w:szCs w:val="20"/>
          <w:lang w:eastAsia="en-US"/>
        </w:rPr>
        <w:t>*</w:t>
      </w:r>
    </w:p>
    <w:p w14:paraId="55B50F6C" w14:textId="7594144F" w:rsidR="00423A57" w:rsidRPr="00FC53C9" w:rsidRDefault="00423A57" w:rsidP="00FC53C9">
      <w:pPr>
        <w:spacing w:line="276" w:lineRule="auto"/>
        <w:rPr>
          <w:rFonts w:eastAsiaTheme="minorHAnsi" w:cs="Arial"/>
          <w:szCs w:val="20"/>
          <w:lang w:val="en-US" w:eastAsia="en-US"/>
        </w:rPr>
      </w:pPr>
      <w:r w:rsidRPr="00FC53C9">
        <w:rPr>
          <w:rFonts w:eastAsiaTheme="minorHAnsi" w:cs="Arial"/>
          <w:szCs w:val="20"/>
          <w:lang w:val="en-US" w:eastAsia="en-US"/>
        </w:rPr>
        <w:t>E-</w:t>
      </w:r>
      <w:proofErr w:type="spellStart"/>
      <w:r w:rsidRPr="00FC53C9">
        <w:rPr>
          <w:rFonts w:eastAsiaTheme="minorHAnsi" w:cs="Arial"/>
          <w:szCs w:val="20"/>
          <w:lang w:val="en-US" w:eastAsia="en-US"/>
        </w:rPr>
        <w:t>mailadres</w:t>
      </w:r>
      <w:proofErr w:type="spellEnd"/>
      <w:r w:rsidRPr="00FC53C9">
        <w:rPr>
          <w:rFonts w:eastAsiaTheme="minorHAnsi" w:cs="Arial"/>
          <w:szCs w:val="20"/>
          <w:lang w:val="en-US" w:eastAsia="en-US"/>
        </w:rPr>
        <w:t xml:space="preserve">: </w:t>
      </w:r>
      <w:r w:rsidRPr="00FC53C9">
        <w:rPr>
          <w:rFonts w:eastAsiaTheme="minorHAnsi" w:cs="Arial"/>
          <w:i/>
          <w:szCs w:val="20"/>
          <w:lang w:val="en-US" w:eastAsia="en-US"/>
        </w:rPr>
        <w:t>&lt;E-</w:t>
      </w:r>
      <w:proofErr w:type="spellStart"/>
      <w:r w:rsidRPr="00FC53C9">
        <w:rPr>
          <w:rFonts w:eastAsiaTheme="minorHAnsi" w:cs="Arial"/>
          <w:i/>
          <w:szCs w:val="20"/>
          <w:lang w:val="en-US" w:eastAsia="en-US"/>
        </w:rPr>
        <w:t>mailadres</w:t>
      </w:r>
      <w:proofErr w:type="spellEnd"/>
      <w:r w:rsidRPr="00FC53C9">
        <w:rPr>
          <w:rFonts w:eastAsiaTheme="minorHAnsi" w:cs="Arial"/>
          <w:i/>
          <w:szCs w:val="20"/>
          <w:lang w:val="en-US" w:eastAsia="en-US"/>
        </w:rPr>
        <w:t xml:space="preserve"> </w:t>
      </w:r>
      <w:proofErr w:type="spellStart"/>
      <w:r w:rsidRPr="00FC53C9">
        <w:rPr>
          <w:rFonts w:eastAsiaTheme="minorHAnsi" w:cs="Arial"/>
          <w:i/>
          <w:szCs w:val="20"/>
          <w:lang w:val="en-US" w:eastAsia="en-US"/>
        </w:rPr>
        <w:t>initiatiefnemer</w:t>
      </w:r>
      <w:proofErr w:type="spellEnd"/>
      <w:r w:rsidRPr="00FC53C9">
        <w:rPr>
          <w:rFonts w:eastAsiaTheme="minorHAnsi" w:cs="Arial"/>
          <w:i/>
          <w:szCs w:val="20"/>
          <w:lang w:val="en-US" w:eastAsia="en-US"/>
        </w:rPr>
        <w:t>&gt;</w:t>
      </w:r>
      <w:r w:rsidR="00CF031B" w:rsidRPr="00FC53C9">
        <w:rPr>
          <w:rFonts w:eastAsiaTheme="minorHAnsi" w:cs="Arial"/>
          <w:i/>
          <w:szCs w:val="20"/>
          <w:lang w:val="en-US" w:eastAsia="en-US"/>
        </w:rPr>
        <w:t>*</w:t>
      </w:r>
      <w:r w:rsidRPr="00FC53C9">
        <w:rPr>
          <w:rFonts w:eastAsiaTheme="minorHAnsi" w:cs="Arial"/>
          <w:i/>
          <w:szCs w:val="20"/>
          <w:lang w:val="en-US" w:eastAsia="en-US"/>
        </w:rPr>
        <w:t xml:space="preserve"> </w:t>
      </w:r>
      <w:r w:rsidRPr="00FC53C9">
        <w:rPr>
          <w:rFonts w:eastAsiaTheme="minorHAnsi" w:cs="Arial"/>
          <w:szCs w:val="20"/>
          <w:lang w:val="en-US" w:eastAsia="en-US"/>
        </w:rPr>
        <w:t xml:space="preserve"> </w:t>
      </w:r>
    </w:p>
    <w:p w14:paraId="1E1D8CEF" w14:textId="2E8669C2" w:rsidR="00423A57" w:rsidRPr="00FC53C9" w:rsidRDefault="00423A57" w:rsidP="00FC53C9">
      <w:pPr>
        <w:spacing w:line="276" w:lineRule="auto"/>
        <w:rPr>
          <w:rFonts w:eastAsiaTheme="minorHAnsi" w:cs="Arial"/>
          <w:i/>
          <w:szCs w:val="20"/>
          <w:lang w:eastAsia="en-US"/>
        </w:rPr>
      </w:pPr>
      <w:r w:rsidRPr="00FC53C9">
        <w:rPr>
          <w:rFonts w:eastAsiaTheme="minorHAnsi" w:cs="Arial"/>
          <w:szCs w:val="20"/>
          <w:lang w:eastAsia="en-US"/>
        </w:rPr>
        <w:t xml:space="preserve">Telefoonnummer: </w:t>
      </w:r>
      <w:r w:rsidRPr="00FC53C9">
        <w:rPr>
          <w:rFonts w:eastAsiaTheme="minorHAnsi" w:cs="Arial"/>
          <w:i/>
          <w:szCs w:val="20"/>
          <w:lang w:eastAsia="en-US"/>
        </w:rPr>
        <w:t>&lt;telefoonnummer initiatiefnemer&gt;</w:t>
      </w:r>
      <w:r w:rsidR="00CF031B" w:rsidRPr="00FC53C9">
        <w:rPr>
          <w:rFonts w:eastAsiaTheme="minorHAnsi" w:cs="Arial"/>
          <w:i/>
          <w:szCs w:val="20"/>
          <w:lang w:eastAsia="en-US"/>
        </w:rPr>
        <w:t xml:space="preserve">* </w:t>
      </w:r>
    </w:p>
    <w:p w14:paraId="518F8F52" w14:textId="3156ABCE" w:rsidR="00CF031B" w:rsidRPr="00FC53C9" w:rsidRDefault="00CF031B" w:rsidP="00FC53C9">
      <w:pPr>
        <w:pBdr>
          <w:bottom w:val="single" w:sz="6" w:space="1" w:color="auto"/>
        </w:pBdr>
        <w:spacing w:line="276" w:lineRule="auto"/>
        <w:rPr>
          <w:rFonts w:eastAsiaTheme="minorHAnsi" w:cs="Arial"/>
          <w:i/>
          <w:szCs w:val="20"/>
          <w:lang w:eastAsia="en-US"/>
        </w:rPr>
      </w:pPr>
    </w:p>
    <w:p w14:paraId="6DD2ED81" w14:textId="77777777" w:rsidR="00CF031B" w:rsidRPr="00FC53C9" w:rsidRDefault="00CF031B" w:rsidP="00FC53C9">
      <w:pPr>
        <w:spacing w:line="276" w:lineRule="auto"/>
        <w:rPr>
          <w:rFonts w:eastAsiaTheme="minorHAnsi" w:cs="Arial"/>
          <w:i/>
          <w:szCs w:val="20"/>
          <w:lang w:eastAsia="en-US"/>
        </w:rPr>
      </w:pPr>
    </w:p>
    <w:p w14:paraId="6EB47979" w14:textId="32FE6686" w:rsidR="007D1385" w:rsidRPr="00FC53C9" w:rsidRDefault="00CF031B" w:rsidP="00FC53C9">
      <w:pPr>
        <w:spacing w:line="276" w:lineRule="auto"/>
        <w:rPr>
          <w:rFonts w:cs="Arial"/>
          <w:szCs w:val="20"/>
        </w:rPr>
      </w:pPr>
      <w:r w:rsidRPr="00FC53C9">
        <w:rPr>
          <w:rFonts w:eastAsiaTheme="minorHAnsi" w:cs="Arial"/>
          <w:i/>
          <w:szCs w:val="20"/>
          <w:lang w:eastAsia="en-US"/>
        </w:rPr>
        <w:t xml:space="preserve">* In verband met de privacy van persoonsgegeven zal de gemeente bij openbaarmaking van dit verslag, deze gegevens verwijderen. </w:t>
      </w:r>
    </w:p>
    <w:p w14:paraId="1CA51032" w14:textId="77777777" w:rsidR="002C2593" w:rsidRPr="00FC53C9" w:rsidRDefault="002C2593" w:rsidP="00FC53C9">
      <w:pPr>
        <w:spacing w:line="276" w:lineRule="auto"/>
        <w:rPr>
          <w:rFonts w:cs="Arial"/>
          <w:szCs w:val="20"/>
        </w:rPr>
      </w:pPr>
      <w:r w:rsidRPr="00FC53C9">
        <w:rPr>
          <w:rFonts w:cs="Arial"/>
          <w:szCs w:val="20"/>
        </w:rPr>
        <w:lastRenderedPageBreak/>
        <w:br w:type="page"/>
      </w:r>
    </w:p>
    <w:sdt>
      <w:sdtPr>
        <w:rPr>
          <w:rFonts w:ascii="Arial" w:eastAsia="Times New Roman" w:hAnsi="Arial" w:cs="Arial"/>
          <w:b/>
          <w:bCs/>
          <w:color w:val="auto"/>
          <w:sz w:val="20"/>
          <w:szCs w:val="20"/>
        </w:rPr>
        <w:id w:val="21293799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036AFDBF" w14:textId="77777777" w:rsidR="00BD05E3" w:rsidRPr="00393314" w:rsidRDefault="00BD05E3" w:rsidP="00FC53C9">
          <w:pPr>
            <w:pStyle w:val="Kopvaninhoudsopgave"/>
            <w:spacing w:line="276" w:lineRule="auto"/>
            <w:rPr>
              <w:rFonts w:ascii="Arial" w:hAnsi="Arial" w:cs="Arial"/>
              <w:b/>
              <w:bCs/>
              <w:color w:val="auto"/>
              <w:sz w:val="20"/>
              <w:szCs w:val="20"/>
            </w:rPr>
          </w:pPr>
          <w:r w:rsidRPr="00393314">
            <w:rPr>
              <w:rFonts w:ascii="Arial" w:hAnsi="Arial" w:cs="Arial"/>
              <w:b/>
              <w:bCs/>
              <w:color w:val="auto"/>
              <w:sz w:val="20"/>
              <w:szCs w:val="20"/>
            </w:rPr>
            <w:t>Inhoudsopgave</w:t>
          </w:r>
        </w:p>
        <w:p w14:paraId="3A9548FA" w14:textId="77777777" w:rsidR="00BD0690" w:rsidRPr="00393314" w:rsidRDefault="00BD0690" w:rsidP="00FC53C9">
          <w:pPr>
            <w:spacing w:line="276" w:lineRule="auto"/>
            <w:rPr>
              <w:rFonts w:cs="Arial"/>
              <w:szCs w:val="20"/>
            </w:rPr>
          </w:pPr>
        </w:p>
        <w:p w14:paraId="6D37376F" w14:textId="43F13E3A" w:rsidR="00393314" w:rsidRPr="00393314" w:rsidRDefault="00BD05E3">
          <w:pPr>
            <w:pStyle w:val="Inhopg1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93314">
            <w:rPr>
              <w:rFonts w:cs="Arial"/>
              <w:szCs w:val="20"/>
            </w:rPr>
            <w:fldChar w:fldCharType="begin"/>
          </w:r>
          <w:r w:rsidRPr="00393314">
            <w:rPr>
              <w:rFonts w:cs="Arial"/>
              <w:szCs w:val="20"/>
            </w:rPr>
            <w:instrText xml:space="preserve"> TOC \o "1-3" \h \z \u </w:instrText>
          </w:r>
          <w:r w:rsidRPr="00393314">
            <w:rPr>
              <w:rFonts w:cs="Arial"/>
              <w:szCs w:val="20"/>
            </w:rPr>
            <w:fldChar w:fldCharType="separate"/>
          </w:r>
          <w:hyperlink w:anchor="_Toc99896104" w:history="1">
            <w:r w:rsidR="00393314" w:rsidRPr="00393314">
              <w:rPr>
                <w:rStyle w:val="Hyperlink"/>
                <w:rFonts w:cs="Arial"/>
                <w:noProof/>
              </w:rPr>
              <w:t>1.</w:t>
            </w:r>
            <w:r w:rsidR="00393314" w:rsidRPr="0039331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93314" w:rsidRPr="00393314">
              <w:rPr>
                <w:rStyle w:val="Hyperlink"/>
                <w:rFonts w:cs="Arial"/>
                <w:noProof/>
              </w:rPr>
              <w:t>Algemene informatie</w:t>
            </w:r>
            <w:r w:rsidR="00393314" w:rsidRPr="00393314">
              <w:rPr>
                <w:noProof/>
                <w:webHidden/>
              </w:rPr>
              <w:tab/>
            </w:r>
            <w:r w:rsidR="00393314" w:rsidRPr="00393314">
              <w:rPr>
                <w:noProof/>
                <w:webHidden/>
              </w:rPr>
              <w:fldChar w:fldCharType="begin"/>
            </w:r>
            <w:r w:rsidR="00393314" w:rsidRPr="00393314">
              <w:rPr>
                <w:noProof/>
                <w:webHidden/>
              </w:rPr>
              <w:instrText xml:space="preserve"> PAGEREF _Toc99896104 \h </w:instrText>
            </w:r>
            <w:r w:rsidR="00393314" w:rsidRPr="00393314">
              <w:rPr>
                <w:noProof/>
                <w:webHidden/>
              </w:rPr>
            </w:r>
            <w:r w:rsidR="00393314" w:rsidRPr="00393314">
              <w:rPr>
                <w:noProof/>
                <w:webHidden/>
              </w:rPr>
              <w:fldChar w:fldCharType="separate"/>
            </w:r>
            <w:r w:rsidR="00393314" w:rsidRPr="00393314">
              <w:rPr>
                <w:noProof/>
                <w:webHidden/>
              </w:rPr>
              <w:t>3</w:t>
            </w:r>
            <w:r w:rsidR="00393314" w:rsidRPr="00393314">
              <w:rPr>
                <w:noProof/>
                <w:webHidden/>
              </w:rPr>
              <w:fldChar w:fldCharType="end"/>
            </w:r>
          </w:hyperlink>
        </w:p>
        <w:p w14:paraId="7A568399" w14:textId="5D02939F" w:rsidR="00393314" w:rsidRPr="00393314" w:rsidRDefault="00A15B0D">
          <w:pPr>
            <w:pStyle w:val="Inhopg1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9896105" w:history="1">
            <w:r w:rsidR="00393314" w:rsidRPr="00393314">
              <w:rPr>
                <w:rStyle w:val="Hyperlink"/>
                <w:rFonts w:cs="Arial"/>
                <w:noProof/>
              </w:rPr>
              <w:t>2.</w:t>
            </w:r>
            <w:r w:rsidR="00393314" w:rsidRPr="0039331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93314" w:rsidRPr="00393314">
              <w:rPr>
                <w:rStyle w:val="Hyperlink"/>
                <w:rFonts w:cs="Arial"/>
                <w:noProof/>
              </w:rPr>
              <w:t>Aanleiding Omgevingsdialoog</w:t>
            </w:r>
            <w:r w:rsidR="00393314" w:rsidRPr="00393314">
              <w:rPr>
                <w:noProof/>
                <w:webHidden/>
              </w:rPr>
              <w:tab/>
            </w:r>
            <w:r w:rsidR="00393314" w:rsidRPr="00393314">
              <w:rPr>
                <w:noProof/>
                <w:webHidden/>
              </w:rPr>
              <w:fldChar w:fldCharType="begin"/>
            </w:r>
            <w:r w:rsidR="00393314" w:rsidRPr="00393314">
              <w:rPr>
                <w:noProof/>
                <w:webHidden/>
              </w:rPr>
              <w:instrText xml:space="preserve"> PAGEREF _Toc99896105 \h </w:instrText>
            </w:r>
            <w:r w:rsidR="00393314" w:rsidRPr="00393314">
              <w:rPr>
                <w:noProof/>
                <w:webHidden/>
              </w:rPr>
            </w:r>
            <w:r w:rsidR="00393314" w:rsidRPr="00393314">
              <w:rPr>
                <w:noProof/>
                <w:webHidden/>
              </w:rPr>
              <w:fldChar w:fldCharType="separate"/>
            </w:r>
            <w:r w:rsidR="00393314" w:rsidRPr="00393314">
              <w:rPr>
                <w:noProof/>
                <w:webHidden/>
              </w:rPr>
              <w:t>4</w:t>
            </w:r>
            <w:r w:rsidR="00393314" w:rsidRPr="00393314">
              <w:rPr>
                <w:noProof/>
                <w:webHidden/>
              </w:rPr>
              <w:fldChar w:fldCharType="end"/>
            </w:r>
          </w:hyperlink>
        </w:p>
        <w:p w14:paraId="64038289" w14:textId="27217523" w:rsidR="00393314" w:rsidRPr="00393314" w:rsidRDefault="00A15B0D">
          <w:pPr>
            <w:pStyle w:val="Inhopg1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9896106" w:history="1">
            <w:r w:rsidR="00393314" w:rsidRPr="00393314">
              <w:rPr>
                <w:rStyle w:val="Hyperlink"/>
                <w:rFonts w:cs="Arial"/>
                <w:noProof/>
              </w:rPr>
              <w:t>3.</w:t>
            </w:r>
            <w:r w:rsidR="00393314" w:rsidRPr="0039331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93314" w:rsidRPr="00393314">
              <w:rPr>
                <w:rStyle w:val="Hyperlink"/>
                <w:rFonts w:cs="Arial"/>
                <w:noProof/>
              </w:rPr>
              <w:t>Omgevingsdialoog</w:t>
            </w:r>
            <w:r w:rsidR="00393314" w:rsidRPr="00393314">
              <w:rPr>
                <w:noProof/>
                <w:webHidden/>
              </w:rPr>
              <w:tab/>
            </w:r>
            <w:r w:rsidR="00393314" w:rsidRPr="00393314">
              <w:rPr>
                <w:noProof/>
                <w:webHidden/>
              </w:rPr>
              <w:fldChar w:fldCharType="begin"/>
            </w:r>
            <w:r w:rsidR="00393314" w:rsidRPr="00393314">
              <w:rPr>
                <w:noProof/>
                <w:webHidden/>
              </w:rPr>
              <w:instrText xml:space="preserve"> PAGEREF _Toc99896106 \h </w:instrText>
            </w:r>
            <w:r w:rsidR="00393314" w:rsidRPr="00393314">
              <w:rPr>
                <w:noProof/>
                <w:webHidden/>
              </w:rPr>
            </w:r>
            <w:r w:rsidR="00393314" w:rsidRPr="00393314">
              <w:rPr>
                <w:noProof/>
                <w:webHidden/>
              </w:rPr>
              <w:fldChar w:fldCharType="separate"/>
            </w:r>
            <w:r w:rsidR="00393314" w:rsidRPr="00393314">
              <w:rPr>
                <w:noProof/>
                <w:webHidden/>
              </w:rPr>
              <w:t>5</w:t>
            </w:r>
            <w:r w:rsidR="00393314" w:rsidRPr="00393314">
              <w:rPr>
                <w:noProof/>
                <w:webHidden/>
              </w:rPr>
              <w:fldChar w:fldCharType="end"/>
            </w:r>
          </w:hyperlink>
        </w:p>
        <w:p w14:paraId="75B3A8A5" w14:textId="37B39F87" w:rsidR="00393314" w:rsidRPr="00393314" w:rsidRDefault="00A15B0D">
          <w:pPr>
            <w:pStyle w:val="Inhopg1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9896107" w:history="1">
            <w:r w:rsidR="00393314" w:rsidRPr="00393314">
              <w:rPr>
                <w:rStyle w:val="Hyperlink"/>
                <w:rFonts w:cs="Arial"/>
                <w:noProof/>
              </w:rPr>
              <w:t>4.</w:t>
            </w:r>
            <w:r w:rsidR="00393314" w:rsidRPr="0039331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93314" w:rsidRPr="00393314">
              <w:rPr>
                <w:rStyle w:val="Hyperlink"/>
                <w:rFonts w:cs="Arial"/>
                <w:noProof/>
              </w:rPr>
              <w:t>Conclusie omgevingsdialoog</w:t>
            </w:r>
            <w:r w:rsidR="00393314" w:rsidRPr="00393314">
              <w:rPr>
                <w:noProof/>
                <w:webHidden/>
              </w:rPr>
              <w:tab/>
            </w:r>
            <w:r w:rsidR="00393314" w:rsidRPr="00393314">
              <w:rPr>
                <w:noProof/>
                <w:webHidden/>
              </w:rPr>
              <w:fldChar w:fldCharType="begin"/>
            </w:r>
            <w:r w:rsidR="00393314" w:rsidRPr="00393314">
              <w:rPr>
                <w:noProof/>
                <w:webHidden/>
              </w:rPr>
              <w:instrText xml:space="preserve"> PAGEREF _Toc99896107 \h </w:instrText>
            </w:r>
            <w:r w:rsidR="00393314" w:rsidRPr="00393314">
              <w:rPr>
                <w:noProof/>
                <w:webHidden/>
              </w:rPr>
            </w:r>
            <w:r w:rsidR="00393314" w:rsidRPr="00393314">
              <w:rPr>
                <w:noProof/>
                <w:webHidden/>
              </w:rPr>
              <w:fldChar w:fldCharType="separate"/>
            </w:r>
            <w:r w:rsidR="00393314" w:rsidRPr="00393314">
              <w:rPr>
                <w:noProof/>
                <w:webHidden/>
              </w:rPr>
              <w:t>6</w:t>
            </w:r>
            <w:r w:rsidR="00393314" w:rsidRPr="00393314">
              <w:rPr>
                <w:noProof/>
                <w:webHidden/>
              </w:rPr>
              <w:fldChar w:fldCharType="end"/>
            </w:r>
          </w:hyperlink>
        </w:p>
        <w:p w14:paraId="0859AAD8" w14:textId="5E427907" w:rsidR="00393314" w:rsidRPr="00393314" w:rsidRDefault="00A15B0D">
          <w:pPr>
            <w:pStyle w:val="Inhopg1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9896108" w:history="1">
            <w:r w:rsidR="00393314" w:rsidRPr="00393314">
              <w:rPr>
                <w:rStyle w:val="Hyperlink"/>
                <w:rFonts w:cs="Arial"/>
                <w:noProof/>
              </w:rPr>
              <w:t>5.</w:t>
            </w:r>
            <w:r w:rsidR="00393314" w:rsidRPr="0039331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93314" w:rsidRPr="00393314">
              <w:rPr>
                <w:rStyle w:val="Hyperlink"/>
                <w:rFonts w:cs="Arial"/>
                <w:noProof/>
              </w:rPr>
              <w:t>Bijlagen</w:t>
            </w:r>
            <w:r w:rsidR="00393314" w:rsidRPr="00393314">
              <w:rPr>
                <w:noProof/>
                <w:webHidden/>
              </w:rPr>
              <w:tab/>
            </w:r>
            <w:r w:rsidR="00393314" w:rsidRPr="00393314">
              <w:rPr>
                <w:noProof/>
                <w:webHidden/>
              </w:rPr>
              <w:fldChar w:fldCharType="begin"/>
            </w:r>
            <w:r w:rsidR="00393314" w:rsidRPr="00393314">
              <w:rPr>
                <w:noProof/>
                <w:webHidden/>
              </w:rPr>
              <w:instrText xml:space="preserve"> PAGEREF _Toc99896108 \h </w:instrText>
            </w:r>
            <w:r w:rsidR="00393314" w:rsidRPr="00393314">
              <w:rPr>
                <w:noProof/>
                <w:webHidden/>
              </w:rPr>
            </w:r>
            <w:r w:rsidR="00393314" w:rsidRPr="00393314">
              <w:rPr>
                <w:noProof/>
                <w:webHidden/>
              </w:rPr>
              <w:fldChar w:fldCharType="separate"/>
            </w:r>
            <w:r w:rsidR="00393314" w:rsidRPr="00393314">
              <w:rPr>
                <w:noProof/>
                <w:webHidden/>
              </w:rPr>
              <w:t>6</w:t>
            </w:r>
            <w:r w:rsidR="00393314" w:rsidRPr="00393314">
              <w:rPr>
                <w:noProof/>
                <w:webHidden/>
              </w:rPr>
              <w:fldChar w:fldCharType="end"/>
            </w:r>
          </w:hyperlink>
        </w:p>
        <w:p w14:paraId="7E09CBDB" w14:textId="72FBDF55" w:rsidR="00BD05E3" w:rsidRPr="00393314" w:rsidRDefault="00BD05E3" w:rsidP="00FC53C9">
          <w:pPr>
            <w:spacing w:line="276" w:lineRule="auto"/>
            <w:rPr>
              <w:rFonts w:cs="Arial"/>
              <w:szCs w:val="20"/>
            </w:rPr>
          </w:pPr>
          <w:r w:rsidRPr="00393314">
            <w:rPr>
              <w:rFonts w:cs="Arial"/>
              <w:szCs w:val="20"/>
            </w:rPr>
            <w:fldChar w:fldCharType="end"/>
          </w:r>
        </w:p>
      </w:sdtContent>
    </w:sdt>
    <w:p w14:paraId="58DE7F14" w14:textId="77777777" w:rsidR="00BD0690" w:rsidRPr="00393314" w:rsidRDefault="007D1385" w:rsidP="00FC53C9">
      <w:pPr>
        <w:spacing w:line="276" w:lineRule="auto"/>
        <w:rPr>
          <w:rFonts w:cs="Arial"/>
          <w:szCs w:val="20"/>
        </w:rPr>
      </w:pPr>
      <w:r w:rsidRPr="00393314">
        <w:rPr>
          <w:rFonts w:cs="Arial"/>
          <w:szCs w:val="20"/>
        </w:rPr>
        <w:t> </w:t>
      </w:r>
    </w:p>
    <w:p w14:paraId="6ABDF91B" w14:textId="77777777" w:rsidR="002C2593" w:rsidRPr="00393314" w:rsidRDefault="002C2593" w:rsidP="00FC53C9">
      <w:pPr>
        <w:spacing w:line="276" w:lineRule="auto"/>
        <w:rPr>
          <w:rFonts w:eastAsiaTheme="majorEastAsia" w:cs="Arial"/>
          <w:szCs w:val="20"/>
        </w:rPr>
      </w:pPr>
      <w:bookmarkStart w:id="0" w:name="_Toc54775684"/>
      <w:r w:rsidRPr="00393314">
        <w:rPr>
          <w:rFonts w:cs="Arial"/>
          <w:szCs w:val="20"/>
        </w:rPr>
        <w:br w:type="page"/>
      </w:r>
    </w:p>
    <w:p w14:paraId="150A6EA8" w14:textId="77777777" w:rsidR="006F3A87" w:rsidRPr="00FC53C9" w:rsidRDefault="003047F9" w:rsidP="00FC53C9">
      <w:pPr>
        <w:pStyle w:val="Kop1"/>
        <w:numPr>
          <w:ilvl w:val="0"/>
          <w:numId w:val="5"/>
        </w:numPr>
        <w:spacing w:line="276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bookmarkStart w:id="1" w:name="_Toc99896104"/>
      <w:r w:rsidRPr="00FC53C9">
        <w:rPr>
          <w:rFonts w:ascii="Arial" w:hAnsi="Arial" w:cs="Arial"/>
          <w:b/>
          <w:color w:val="auto"/>
          <w:sz w:val="20"/>
          <w:szCs w:val="20"/>
        </w:rPr>
        <w:lastRenderedPageBreak/>
        <w:t>Algemene informatie</w:t>
      </w:r>
      <w:bookmarkEnd w:id="0"/>
      <w:bookmarkEnd w:id="1"/>
    </w:p>
    <w:p w14:paraId="4C43E172" w14:textId="77777777" w:rsidR="00D61CC7" w:rsidRPr="00FC53C9" w:rsidRDefault="00D61CC7" w:rsidP="00FC53C9">
      <w:pPr>
        <w:spacing w:line="276" w:lineRule="auto"/>
        <w:rPr>
          <w:rFonts w:cs="Arial"/>
          <w:szCs w:val="20"/>
        </w:rPr>
      </w:pPr>
    </w:p>
    <w:p w14:paraId="632CB804" w14:textId="77777777" w:rsidR="003047F9" w:rsidRPr="00FC53C9" w:rsidRDefault="003047F9" w:rsidP="00FC53C9">
      <w:pPr>
        <w:spacing w:line="276" w:lineRule="auto"/>
        <w:rPr>
          <w:rFonts w:cs="Arial"/>
          <w:szCs w:val="20"/>
        </w:rPr>
      </w:pPr>
    </w:p>
    <w:tbl>
      <w:tblPr>
        <w:tblStyle w:val="Tabel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6662"/>
      </w:tblGrid>
      <w:tr w:rsidR="004200F0" w:rsidRPr="00FC53C9" w14:paraId="625F2BB2" w14:textId="77777777" w:rsidTr="005722B7">
        <w:trPr>
          <w:jc w:val="center"/>
        </w:trPr>
        <w:tc>
          <w:tcPr>
            <w:tcW w:w="1555" w:type="dxa"/>
          </w:tcPr>
          <w:p w14:paraId="459C56FB" w14:textId="77777777" w:rsidR="004200F0" w:rsidRPr="00FC53C9" w:rsidRDefault="004200F0" w:rsidP="00FC53C9">
            <w:pPr>
              <w:spacing w:before="240"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>Onderwerp</w:t>
            </w:r>
          </w:p>
        </w:tc>
        <w:tc>
          <w:tcPr>
            <w:tcW w:w="6662" w:type="dxa"/>
          </w:tcPr>
          <w:p w14:paraId="19C1B9BF" w14:textId="77777777" w:rsidR="004200F0" w:rsidRPr="00FC53C9" w:rsidRDefault="004200F0" w:rsidP="00FC53C9">
            <w:pPr>
              <w:spacing w:before="240"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>&lt;</w:t>
            </w:r>
            <w:r w:rsidRPr="00FC53C9">
              <w:rPr>
                <w:rFonts w:cs="Arial"/>
                <w:i/>
                <w:szCs w:val="20"/>
              </w:rPr>
              <w:t>Korte omschrijving van het initiatief&gt;</w:t>
            </w:r>
          </w:p>
          <w:p w14:paraId="37FF90B4" w14:textId="77777777" w:rsidR="004200F0" w:rsidRPr="00FC53C9" w:rsidRDefault="004200F0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</w:tr>
      <w:tr w:rsidR="008172E8" w:rsidRPr="00FC53C9" w14:paraId="31119F61" w14:textId="77777777" w:rsidTr="00491C48">
        <w:trPr>
          <w:jc w:val="center"/>
        </w:trPr>
        <w:tc>
          <w:tcPr>
            <w:tcW w:w="1555" w:type="dxa"/>
          </w:tcPr>
          <w:p w14:paraId="781C317D" w14:textId="77777777" w:rsidR="008172E8" w:rsidRPr="00FC53C9" w:rsidRDefault="008172E8" w:rsidP="00FC53C9">
            <w:pPr>
              <w:spacing w:before="240"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 xml:space="preserve">Datum </w:t>
            </w:r>
            <w:r w:rsidR="0085255A" w:rsidRPr="00FC53C9">
              <w:rPr>
                <w:rFonts w:cs="Arial"/>
                <w:szCs w:val="20"/>
              </w:rPr>
              <w:t>dialoog</w:t>
            </w:r>
          </w:p>
        </w:tc>
        <w:tc>
          <w:tcPr>
            <w:tcW w:w="6662" w:type="dxa"/>
          </w:tcPr>
          <w:p w14:paraId="6CA382D7" w14:textId="571DADD5" w:rsidR="00E326D8" w:rsidRPr="00FC53C9" w:rsidRDefault="00E326D8" w:rsidP="00FC53C9">
            <w:pPr>
              <w:spacing w:before="240"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>&lt;</w:t>
            </w:r>
            <w:r w:rsidR="00CF031B" w:rsidRPr="00FC53C9">
              <w:rPr>
                <w:rFonts w:cs="Arial"/>
                <w:i/>
                <w:szCs w:val="20"/>
              </w:rPr>
              <w:t>Wanneer</w:t>
            </w:r>
            <w:r w:rsidRPr="00FC53C9">
              <w:rPr>
                <w:rFonts w:cs="Arial"/>
                <w:i/>
                <w:szCs w:val="20"/>
              </w:rPr>
              <w:t xml:space="preserve"> is de omgevingsdialoog gehouden</w:t>
            </w:r>
            <w:r w:rsidRPr="00FC53C9">
              <w:rPr>
                <w:rFonts w:cs="Arial"/>
                <w:szCs w:val="20"/>
              </w:rPr>
              <w:t>?&gt;</w:t>
            </w:r>
          </w:p>
          <w:p w14:paraId="57DF6AD0" w14:textId="77777777" w:rsidR="008172E8" w:rsidRPr="00FC53C9" w:rsidRDefault="008172E8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</w:tr>
      <w:tr w:rsidR="008172E8" w:rsidRPr="00FC53C9" w14:paraId="4E8B80DE" w14:textId="77777777" w:rsidTr="00491C48">
        <w:trPr>
          <w:jc w:val="center"/>
        </w:trPr>
        <w:tc>
          <w:tcPr>
            <w:tcW w:w="1555" w:type="dxa"/>
          </w:tcPr>
          <w:p w14:paraId="0C1C22B6" w14:textId="77777777" w:rsidR="008172E8" w:rsidRPr="00FC53C9" w:rsidRDefault="00E326D8" w:rsidP="00FC53C9">
            <w:pPr>
              <w:spacing w:before="240"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>Locatie</w:t>
            </w:r>
            <w:r w:rsidR="0085255A" w:rsidRPr="00FC53C9">
              <w:rPr>
                <w:rFonts w:cs="Arial"/>
                <w:szCs w:val="20"/>
              </w:rPr>
              <w:t xml:space="preserve"> dialoog</w:t>
            </w:r>
            <w:r w:rsidRPr="00FC53C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2E6C44C2" w14:textId="77777777" w:rsidR="008172E8" w:rsidRPr="00FC53C9" w:rsidRDefault="009A55EC" w:rsidP="00FC53C9">
            <w:pPr>
              <w:spacing w:before="240"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>&lt;</w:t>
            </w:r>
            <w:r w:rsidRPr="00FC53C9">
              <w:rPr>
                <w:rFonts w:cs="Arial"/>
                <w:i/>
                <w:szCs w:val="20"/>
              </w:rPr>
              <w:t>Waar is de omgevingsdialoog gehouden?</w:t>
            </w:r>
            <w:r w:rsidRPr="00FC53C9">
              <w:rPr>
                <w:rFonts w:cs="Arial"/>
                <w:szCs w:val="20"/>
              </w:rPr>
              <w:t>&gt;</w:t>
            </w:r>
          </w:p>
          <w:p w14:paraId="0A969980" w14:textId="77777777" w:rsidR="008172E8" w:rsidRPr="00FC53C9" w:rsidRDefault="008172E8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</w:tr>
      <w:tr w:rsidR="008172E8" w:rsidRPr="00FC53C9" w14:paraId="143E1383" w14:textId="77777777" w:rsidTr="00491C48">
        <w:trPr>
          <w:jc w:val="center"/>
        </w:trPr>
        <w:tc>
          <w:tcPr>
            <w:tcW w:w="1555" w:type="dxa"/>
          </w:tcPr>
          <w:p w14:paraId="58DB956C" w14:textId="77777777" w:rsidR="008172E8" w:rsidRPr="00FC53C9" w:rsidRDefault="009A55EC" w:rsidP="00FC53C9">
            <w:pPr>
              <w:spacing w:before="240"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>Genodigden</w:t>
            </w:r>
          </w:p>
        </w:tc>
        <w:tc>
          <w:tcPr>
            <w:tcW w:w="6662" w:type="dxa"/>
          </w:tcPr>
          <w:p w14:paraId="4B895D93" w14:textId="77777777" w:rsidR="00B27434" w:rsidRPr="00FC53C9" w:rsidRDefault="00D74F14" w:rsidP="00FC53C9">
            <w:pPr>
              <w:spacing w:before="240"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 xml:space="preserve">Zie bijlage 1 </w:t>
            </w:r>
          </w:p>
          <w:p w14:paraId="7B0022BA" w14:textId="6FD7B6AD" w:rsidR="008172E8" w:rsidRPr="00FC53C9" w:rsidRDefault="009A55EC" w:rsidP="00FC53C9">
            <w:pPr>
              <w:spacing w:before="240" w:line="276" w:lineRule="auto"/>
              <w:rPr>
                <w:rFonts w:cs="Arial"/>
                <w:i/>
                <w:szCs w:val="20"/>
              </w:rPr>
            </w:pPr>
            <w:r w:rsidRPr="00FC53C9">
              <w:rPr>
                <w:rFonts w:cs="Arial"/>
                <w:szCs w:val="20"/>
              </w:rPr>
              <w:t>&lt;</w:t>
            </w:r>
            <w:r w:rsidR="00B27434" w:rsidRPr="00FC53C9">
              <w:rPr>
                <w:rFonts w:cs="Arial"/>
                <w:szCs w:val="20"/>
              </w:rPr>
              <w:t>W</w:t>
            </w:r>
            <w:r w:rsidR="00C6389D" w:rsidRPr="00FC53C9">
              <w:rPr>
                <w:rFonts w:cs="Arial"/>
                <w:i/>
                <w:iCs/>
                <w:szCs w:val="20"/>
              </w:rPr>
              <w:t xml:space="preserve">ie </w:t>
            </w:r>
            <w:r w:rsidR="004200F0" w:rsidRPr="00FC53C9">
              <w:rPr>
                <w:rFonts w:cs="Arial"/>
                <w:i/>
                <w:iCs/>
                <w:szCs w:val="20"/>
              </w:rPr>
              <w:t>is w</w:t>
            </w:r>
            <w:r w:rsidR="00E326D8" w:rsidRPr="00FC53C9">
              <w:rPr>
                <w:rFonts w:cs="Arial"/>
                <w:i/>
                <w:iCs/>
                <w:szCs w:val="20"/>
              </w:rPr>
              <w:t xml:space="preserve">anneer uitgenodigd </w:t>
            </w:r>
            <w:r w:rsidR="004200F0" w:rsidRPr="00FC53C9">
              <w:rPr>
                <w:rFonts w:cs="Arial"/>
                <w:i/>
                <w:iCs/>
                <w:szCs w:val="20"/>
              </w:rPr>
              <w:t>om deel te nemen aan de omgevingsdialoog</w:t>
            </w:r>
            <w:r w:rsidR="00B27434" w:rsidRPr="00FC53C9">
              <w:rPr>
                <w:rFonts w:cs="Arial"/>
                <w:i/>
                <w:iCs/>
                <w:szCs w:val="20"/>
              </w:rPr>
              <w:t xml:space="preserve">? In verband met de privacy van persoonsgegevens dit </w:t>
            </w:r>
            <w:r w:rsidR="00D74F14" w:rsidRPr="00FC53C9">
              <w:rPr>
                <w:rFonts w:cs="Arial"/>
                <w:i/>
                <w:iCs/>
                <w:szCs w:val="20"/>
              </w:rPr>
              <w:t xml:space="preserve">aub </w:t>
            </w:r>
            <w:r w:rsidR="00B27434" w:rsidRPr="00FC53C9">
              <w:rPr>
                <w:rFonts w:cs="Arial"/>
                <w:i/>
                <w:iCs/>
                <w:szCs w:val="20"/>
              </w:rPr>
              <w:t xml:space="preserve">verwerken </w:t>
            </w:r>
            <w:r w:rsidR="00D74F14" w:rsidRPr="00FC53C9">
              <w:rPr>
                <w:rFonts w:cs="Arial"/>
                <w:i/>
                <w:iCs/>
                <w:szCs w:val="20"/>
              </w:rPr>
              <w:t>in bijlage 1</w:t>
            </w:r>
            <w:r w:rsidR="00B27434" w:rsidRPr="00FC53C9">
              <w:rPr>
                <w:rFonts w:cs="Arial"/>
                <w:i/>
                <w:iCs/>
                <w:szCs w:val="20"/>
              </w:rPr>
              <w:t>.</w:t>
            </w:r>
            <w:r w:rsidRPr="00FC53C9">
              <w:rPr>
                <w:rFonts w:cs="Arial"/>
                <w:i/>
                <w:szCs w:val="20"/>
              </w:rPr>
              <w:t>&gt;</w:t>
            </w:r>
          </w:p>
          <w:p w14:paraId="4F41393F" w14:textId="77777777" w:rsidR="00491C48" w:rsidRPr="00FC53C9" w:rsidRDefault="00491C48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</w:tr>
      <w:tr w:rsidR="008172E8" w:rsidRPr="00FC53C9" w14:paraId="32F404F7" w14:textId="77777777" w:rsidTr="00491C48">
        <w:trPr>
          <w:jc w:val="center"/>
        </w:trPr>
        <w:tc>
          <w:tcPr>
            <w:tcW w:w="1555" w:type="dxa"/>
          </w:tcPr>
          <w:p w14:paraId="2C7F321A" w14:textId="77777777" w:rsidR="008172E8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>Deelnemers</w:t>
            </w:r>
          </w:p>
        </w:tc>
        <w:tc>
          <w:tcPr>
            <w:tcW w:w="6662" w:type="dxa"/>
          </w:tcPr>
          <w:p w14:paraId="5EFA0078" w14:textId="77777777" w:rsidR="00B27434" w:rsidRPr="00FC53C9" w:rsidRDefault="00D74F14" w:rsidP="00FC53C9">
            <w:pPr>
              <w:spacing w:before="240" w:line="276" w:lineRule="auto"/>
              <w:rPr>
                <w:rFonts w:cs="Arial"/>
                <w:iCs/>
                <w:szCs w:val="20"/>
              </w:rPr>
            </w:pPr>
            <w:r w:rsidRPr="00FC53C9">
              <w:rPr>
                <w:rFonts w:cs="Arial"/>
                <w:iCs/>
                <w:szCs w:val="20"/>
              </w:rPr>
              <w:t xml:space="preserve">Zie bijlage 1 </w:t>
            </w:r>
          </w:p>
          <w:p w14:paraId="26B1DB0D" w14:textId="0A3A3B4B" w:rsidR="00BD05E3" w:rsidRPr="00FC53C9" w:rsidRDefault="009A55EC" w:rsidP="00FC53C9">
            <w:pPr>
              <w:spacing w:before="240" w:line="276" w:lineRule="auto"/>
              <w:rPr>
                <w:rFonts w:cs="Arial"/>
                <w:i/>
                <w:szCs w:val="20"/>
              </w:rPr>
            </w:pPr>
            <w:r w:rsidRPr="00FC53C9">
              <w:rPr>
                <w:rFonts w:cs="Arial"/>
                <w:i/>
                <w:szCs w:val="20"/>
              </w:rPr>
              <w:t>&lt;</w:t>
            </w:r>
            <w:r w:rsidR="004200F0" w:rsidRPr="00FC53C9">
              <w:rPr>
                <w:rFonts w:cs="Arial"/>
                <w:i/>
                <w:szCs w:val="20"/>
              </w:rPr>
              <w:t xml:space="preserve">Wie hebben daadwerkelijk deelgenomen aan de dialoog, door aanwezigheid bij de dialoog </w:t>
            </w:r>
            <w:r w:rsidR="001E505A" w:rsidRPr="00FC53C9">
              <w:rPr>
                <w:rFonts w:cs="Arial"/>
                <w:i/>
                <w:szCs w:val="20"/>
              </w:rPr>
              <w:t xml:space="preserve">of </w:t>
            </w:r>
            <w:r w:rsidR="004200F0" w:rsidRPr="00FC53C9">
              <w:rPr>
                <w:rFonts w:cs="Arial"/>
                <w:i/>
                <w:szCs w:val="20"/>
              </w:rPr>
              <w:t>door schriftelijke inbreng?</w:t>
            </w:r>
            <w:r w:rsidR="005C3082" w:rsidRPr="00FC53C9">
              <w:rPr>
                <w:rFonts w:cs="Arial"/>
                <w:i/>
                <w:szCs w:val="20"/>
              </w:rPr>
              <w:t xml:space="preserve"> </w:t>
            </w:r>
            <w:r w:rsidR="00B27434" w:rsidRPr="00FC53C9">
              <w:rPr>
                <w:rFonts w:cs="Arial"/>
                <w:i/>
                <w:iCs/>
                <w:szCs w:val="20"/>
              </w:rPr>
              <w:t>In verband met de privacy van persoonsgegevens dit aub verwerken in bijlage 1.</w:t>
            </w:r>
            <w:r w:rsidR="00B27434" w:rsidRPr="00FC53C9">
              <w:rPr>
                <w:rFonts w:cs="Arial"/>
                <w:i/>
                <w:szCs w:val="20"/>
              </w:rPr>
              <w:t>&gt;</w:t>
            </w:r>
          </w:p>
          <w:p w14:paraId="102D3FC4" w14:textId="77777777" w:rsidR="008172E8" w:rsidRPr="00FC53C9" w:rsidRDefault="008172E8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</w:tr>
    </w:tbl>
    <w:p w14:paraId="566F4B80" w14:textId="77777777" w:rsidR="002C2593" w:rsidRPr="00FC53C9" w:rsidRDefault="002C2593" w:rsidP="00FC53C9">
      <w:pPr>
        <w:spacing w:line="276" w:lineRule="auto"/>
        <w:rPr>
          <w:rFonts w:cs="Arial"/>
          <w:szCs w:val="20"/>
        </w:rPr>
      </w:pPr>
    </w:p>
    <w:p w14:paraId="06B04A31" w14:textId="77777777" w:rsidR="002C2593" w:rsidRPr="00FC53C9" w:rsidRDefault="002C2593" w:rsidP="00FC53C9">
      <w:pPr>
        <w:spacing w:line="276" w:lineRule="auto"/>
        <w:rPr>
          <w:rFonts w:eastAsiaTheme="majorEastAsia" w:cs="Arial"/>
          <w:b/>
          <w:szCs w:val="20"/>
        </w:rPr>
      </w:pPr>
      <w:r w:rsidRPr="00FC53C9">
        <w:rPr>
          <w:rFonts w:cs="Arial"/>
          <w:b/>
          <w:szCs w:val="20"/>
        </w:rPr>
        <w:br w:type="page"/>
      </w:r>
    </w:p>
    <w:p w14:paraId="341AE15D" w14:textId="77777777" w:rsidR="006F3A87" w:rsidRPr="00FC53C9" w:rsidRDefault="00F208DB" w:rsidP="00FC53C9">
      <w:pPr>
        <w:pStyle w:val="Kop1"/>
        <w:numPr>
          <w:ilvl w:val="0"/>
          <w:numId w:val="5"/>
        </w:numPr>
        <w:spacing w:line="276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bookmarkStart w:id="2" w:name="_Toc99896105"/>
      <w:r w:rsidRPr="00FC53C9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Aanleiding </w:t>
      </w:r>
      <w:r w:rsidR="0085255A" w:rsidRPr="00FC53C9">
        <w:rPr>
          <w:rFonts w:ascii="Arial" w:hAnsi="Arial" w:cs="Arial"/>
          <w:b/>
          <w:color w:val="auto"/>
          <w:sz w:val="20"/>
          <w:szCs w:val="20"/>
        </w:rPr>
        <w:t>Omgevingsdialoog</w:t>
      </w:r>
      <w:bookmarkEnd w:id="2"/>
    </w:p>
    <w:p w14:paraId="06448308" w14:textId="77777777" w:rsidR="006F3A87" w:rsidRPr="00FC53C9" w:rsidRDefault="006F3A87" w:rsidP="00FC53C9">
      <w:pPr>
        <w:spacing w:line="276" w:lineRule="auto"/>
        <w:rPr>
          <w:rFonts w:cs="Arial"/>
          <w:szCs w:val="20"/>
        </w:rPr>
      </w:pPr>
    </w:p>
    <w:p w14:paraId="0D638002" w14:textId="15974AD9" w:rsidR="00491C48" w:rsidRPr="00FC53C9" w:rsidRDefault="00491C48" w:rsidP="00FC53C9">
      <w:pPr>
        <w:spacing w:line="276" w:lineRule="auto"/>
        <w:rPr>
          <w:rFonts w:cs="Arial"/>
          <w:i/>
          <w:szCs w:val="20"/>
        </w:rPr>
      </w:pPr>
      <w:r w:rsidRPr="00FC53C9">
        <w:rPr>
          <w:rFonts w:cs="Arial"/>
          <w:i/>
          <w:szCs w:val="20"/>
        </w:rPr>
        <w:t>&lt;Vermeld o</w:t>
      </w:r>
      <w:r w:rsidR="000B76CE" w:rsidRPr="00FC53C9">
        <w:rPr>
          <w:rFonts w:cs="Arial"/>
          <w:i/>
          <w:szCs w:val="20"/>
        </w:rPr>
        <w:t>p welke locatie u plannen heeft e</w:t>
      </w:r>
      <w:r w:rsidRPr="00FC53C9">
        <w:rPr>
          <w:rFonts w:cs="Arial"/>
          <w:i/>
          <w:szCs w:val="20"/>
        </w:rPr>
        <w:t>n w</w:t>
      </w:r>
      <w:r w:rsidR="00C6389D" w:rsidRPr="00FC53C9">
        <w:rPr>
          <w:rFonts w:cs="Arial"/>
          <w:i/>
          <w:szCs w:val="20"/>
        </w:rPr>
        <w:t xml:space="preserve">at deze plannen inhouden. Geef </w:t>
      </w:r>
      <w:r w:rsidRPr="00FC53C9">
        <w:rPr>
          <w:rFonts w:cs="Arial"/>
          <w:i/>
          <w:szCs w:val="20"/>
        </w:rPr>
        <w:t>daarbij een korte uitleg of er gevolgen/veranderingen zijn ten opzichte van de huidige situatie.</w:t>
      </w:r>
      <w:r w:rsidR="000B76CE" w:rsidRPr="00FC53C9">
        <w:rPr>
          <w:rFonts w:cs="Arial"/>
          <w:i/>
          <w:szCs w:val="20"/>
        </w:rPr>
        <w:t xml:space="preserve"> Bij voorkeur geïllustreerd met kaarten, beelden en tekeningen.</w:t>
      </w:r>
      <w:r w:rsidRPr="00FC53C9">
        <w:rPr>
          <w:rFonts w:cs="Arial"/>
          <w:i/>
          <w:szCs w:val="20"/>
        </w:rPr>
        <w:t>&gt;</w:t>
      </w:r>
    </w:p>
    <w:p w14:paraId="3D3285BF" w14:textId="77777777" w:rsidR="00F208DB" w:rsidRPr="00FC53C9" w:rsidRDefault="00F208DB" w:rsidP="00FC53C9">
      <w:pPr>
        <w:spacing w:line="276" w:lineRule="auto"/>
        <w:rPr>
          <w:rFonts w:cs="Arial"/>
          <w:szCs w:val="20"/>
        </w:rPr>
      </w:pPr>
    </w:p>
    <w:p w14:paraId="5641D2FE" w14:textId="77777777" w:rsidR="00517A77" w:rsidRPr="00FC53C9" w:rsidRDefault="00517A77" w:rsidP="00FC53C9">
      <w:pPr>
        <w:spacing w:line="276" w:lineRule="auto"/>
        <w:rPr>
          <w:rFonts w:eastAsiaTheme="majorEastAsia" w:cs="Arial"/>
          <w:b/>
          <w:szCs w:val="20"/>
        </w:rPr>
      </w:pPr>
      <w:r w:rsidRPr="00FC53C9">
        <w:rPr>
          <w:rFonts w:cs="Arial"/>
          <w:b/>
          <w:szCs w:val="20"/>
        </w:rPr>
        <w:br w:type="page"/>
      </w:r>
    </w:p>
    <w:p w14:paraId="3648359D" w14:textId="77777777" w:rsidR="00F208DB" w:rsidRPr="00FC53C9" w:rsidRDefault="00F208DB" w:rsidP="00FC53C9">
      <w:pPr>
        <w:pStyle w:val="Kop1"/>
        <w:numPr>
          <w:ilvl w:val="0"/>
          <w:numId w:val="5"/>
        </w:numPr>
        <w:spacing w:line="276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bookmarkStart w:id="3" w:name="_Toc99896106"/>
      <w:r w:rsidRPr="00FC53C9">
        <w:rPr>
          <w:rFonts w:ascii="Arial" w:hAnsi="Arial" w:cs="Arial"/>
          <w:b/>
          <w:color w:val="auto"/>
          <w:sz w:val="20"/>
          <w:szCs w:val="20"/>
        </w:rPr>
        <w:lastRenderedPageBreak/>
        <w:t>Omgevingsdialoog</w:t>
      </w:r>
      <w:bookmarkEnd w:id="3"/>
    </w:p>
    <w:p w14:paraId="0B3D8BA0" w14:textId="77777777" w:rsidR="00F208DB" w:rsidRPr="00FC53C9" w:rsidRDefault="00F208DB" w:rsidP="00FC53C9">
      <w:pPr>
        <w:spacing w:line="276" w:lineRule="auto"/>
        <w:rPr>
          <w:rFonts w:cs="Arial"/>
          <w:szCs w:val="20"/>
        </w:rPr>
      </w:pPr>
    </w:p>
    <w:p w14:paraId="53222675" w14:textId="4734F1B5" w:rsidR="00491C48" w:rsidRPr="00FC53C9" w:rsidRDefault="00491C48" w:rsidP="00FC53C9">
      <w:pPr>
        <w:spacing w:line="276" w:lineRule="auto"/>
        <w:rPr>
          <w:rFonts w:cs="Arial"/>
          <w:i/>
          <w:szCs w:val="20"/>
        </w:rPr>
      </w:pPr>
      <w:r w:rsidRPr="00FC53C9">
        <w:rPr>
          <w:rFonts w:cs="Arial"/>
          <w:szCs w:val="20"/>
        </w:rPr>
        <w:t xml:space="preserve">Algemeen: </w:t>
      </w:r>
      <w:r w:rsidRPr="00FC53C9">
        <w:rPr>
          <w:rFonts w:cs="Arial"/>
          <w:i/>
          <w:szCs w:val="20"/>
        </w:rPr>
        <w:t>&lt;</w:t>
      </w:r>
      <w:r w:rsidR="000B76CE" w:rsidRPr="00FC53C9">
        <w:rPr>
          <w:rFonts w:cs="Arial"/>
          <w:i/>
          <w:szCs w:val="20"/>
        </w:rPr>
        <w:t>B</w:t>
      </w:r>
      <w:r w:rsidRPr="00FC53C9">
        <w:rPr>
          <w:rFonts w:cs="Arial"/>
          <w:i/>
          <w:szCs w:val="20"/>
        </w:rPr>
        <w:t>eschrij</w:t>
      </w:r>
      <w:r w:rsidR="000B76CE" w:rsidRPr="00FC53C9">
        <w:rPr>
          <w:rFonts w:cs="Arial"/>
          <w:i/>
          <w:szCs w:val="20"/>
        </w:rPr>
        <w:t>ving en verloop van de opzet</w:t>
      </w:r>
      <w:r w:rsidR="001E505A" w:rsidRPr="00FC53C9">
        <w:rPr>
          <w:rFonts w:cs="Arial"/>
          <w:i/>
          <w:szCs w:val="20"/>
        </w:rPr>
        <w:t>/ vorm</w:t>
      </w:r>
      <w:r w:rsidR="000B76CE" w:rsidRPr="00FC53C9">
        <w:rPr>
          <w:rFonts w:cs="Arial"/>
          <w:i/>
          <w:szCs w:val="20"/>
        </w:rPr>
        <w:t xml:space="preserve"> van de dialoog: bijvoorbeeld een presentatie waar de aanwezige</w:t>
      </w:r>
      <w:r w:rsidR="00C6389D" w:rsidRPr="00FC53C9">
        <w:rPr>
          <w:rFonts w:cs="Arial"/>
          <w:i/>
          <w:szCs w:val="20"/>
        </w:rPr>
        <w:t>n</w:t>
      </w:r>
      <w:r w:rsidR="000B76CE" w:rsidRPr="00FC53C9">
        <w:rPr>
          <w:rFonts w:cs="Arial"/>
          <w:i/>
          <w:szCs w:val="20"/>
        </w:rPr>
        <w:t xml:space="preserve"> op konden reageren, inloopavond waarbij de aanwezigen 1 op 1 hun inbreng konden leveren, keukentafel gesprekken, of een combinatie van vorenstaande, </w:t>
      </w:r>
      <w:r w:rsidRPr="00FC53C9">
        <w:rPr>
          <w:rFonts w:cs="Arial"/>
          <w:i/>
          <w:szCs w:val="20"/>
        </w:rPr>
        <w:t>etc.</w:t>
      </w:r>
      <w:r w:rsidR="00CF031B" w:rsidRPr="00FC53C9">
        <w:rPr>
          <w:rFonts w:cs="Arial"/>
          <w:i/>
          <w:szCs w:val="20"/>
        </w:rPr>
        <w:t xml:space="preserve"> I</w:t>
      </w:r>
      <w:r w:rsidR="005950E8" w:rsidRPr="00FC53C9">
        <w:rPr>
          <w:rFonts w:cs="Arial"/>
          <w:i/>
          <w:szCs w:val="20"/>
        </w:rPr>
        <w:t xml:space="preserve">n verband met de </w:t>
      </w:r>
      <w:r w:rsidR="00CF031B" w:rsidRPr="00FC53C9">
        <w:rPr>
          <w:rFonts w:cs="Arial"/>
          <w:i/>
          <w:szCs w:val="20"/>
        </w:rPr>
        <w:t>privacy van persoonsgegevens geen namen noemen maar uniek nummer, die overeenkom</w:t>
      </w:r>
      <w:r w:rsidR="005950E8" w:rsidRPr="00FC53C9">
        <w:rPr>
          <w:rFonts w:cs="Arial"/>
          <w:i/>
          <w:szCs w:val="20"/>
        </w:rPr>
        <w:t>en</w:t>
      </w:r>
      <w:r w:rsidR="00CF031B" w:rsidRPr="00FC53C9">
        <w:rPr>
          <w:rFonts w:cs="Arial"/>
          <w:i/>
          <w:szCs w:val="20"/>
        </w:rPr>
        <w:t xml:space="preserve"> met de nummering in bijlage 1.</w:t>
      </w:r>
      <w:r w:rsidRPr="00FC53C9">
        <w:rPr>
          <w:rFonts w:cs="Arial"/>
          <w:i/>
          <w:szCs w:val="20"/>
        </w:rPr>
        <w:t>&gt;</w:t>
      </w:r>
    </w:p>
    <w:p w14:paraId="602A2C38" w14:textId="77777777" w:rsidR="00491C48" w:rsidRPr="00FC53C9" w:rsidRDefault="00491C48" w:rsidP="00FC53C9">
      <w:pPr>
        <w:spacing w:line="276" w:lineRule="auto"/>
        <w:rPr>
          <w:rFonts w:cs="Arial"/>
          <w:szCs w:val="20"/>
        </w:rPr>
      </w:pPr>
    </w:p>
    <w:p w14:paraId="4CEF58C1" w14:textId="77777777" w:rsidR="00491C48" w:rsidRPr="00FC53C9" w:rsidRDefault="00491C48" w:rsidP="00FC53C9">
      <w:pPr>
        <w:spacing w:line="276" w:lineRule="auto"/>
        <w:rPr>
          <w:rFonts w:cs="Arial"/>
          <w:szCs w:val="20"/>
        </w:rPr>
      </w:pPr>
      <w:r w:rsidRPr="00FC53C9">
        <w:rPr>
          <w:rFonts w:cs="Arial"/>
          <w:szCs w:val="20"/>
        </w:rPr>
        <w:t>Specifiek:</w:t>
      </w:r>
    </w:p>
    <w:p w14:paraId="152CB9FC" w14:textId="77777777" w:rsidR="00491C48" w:rsidRPr="00FC53C9" w:rsidRDefault="00491C48" w:rsidP="00FC53C9">
      <w:pPr>
        <w:spacing w:line="276" w:lineRule="auto"/>
        <w:rPr>
          <w:rFonts w:cs="Arial"/>
          <w:szCs w:val="20"/>
        </w:rPr>
      </w:pPr>
    </w:p>
    <w:tbl>
      <w:tblPr>
        <w:tblStyle w:val="Tabelraster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12"/>
        <w:gridCol w:w="5103"/>
      </w:tblGrid>
      <w:tr w:rsidR="001E505A" w:rsidRPr="00FC53C9" w14:paraId="05C2F69F" w14:textId="77777777" w:rsidTr="00091CCF">
        <w:tc>
          <w:tcPr>
            <w:tcW w:w="4112" w:type="dxa"/>
          </w:tcPr>
          <w:p w14:paraId="6FE7B22A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b/>
                <w:szCs w:val="20"/>
              </w:rPr>
            </w:pPr>
            <w:r w:rsidRPr="00FC53C9">
              <w:rPr>
                <w:rFonts w:cs="Arial"/>
                <w:b/>
                <w:szCs w:val="20"/>
              </w:rPr>
              <w:t>Vraag / wens / suggestie / bezwaren</w:t>
            </w:r>
          </w:p>
        </w:tc>
        <w:tc>
          <w:tcPr>
            <w:tcW w:w="5103" w:type="dxa"/>
          </w:tcPr>
          <w:p w14:paraId="26AAE940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b/>
                <w:i/>
                <w:szCs w:val="20"/>
              </w:rPr>
            </w:pPr>
            <w:r w:rsidRPr="00FC53C9">
              <w:rPr>
                <w:rFonts w:cs="Arial"/>
                <w:b/>
                <w:szCs w:val="20"/>
              </w:rPr>
              <w:t>Antwoord</w:t>
            </w:r>
          </w:p>
        </w:tc>
      </w:tr>
      <w:tr w:rsidR="001E505A" w:rsidRPr="00FC53C9" w14:paraId="3C000CE3" w14:textId="77777777" w:rsidTr="00091CCF">
        <w:tc>
          <w:tcPr>
            <w:tcW w:w="4112" w:type="dxa"/>
          </w:tcPr>
          <w:p w14:paraId="237BF859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65F325DA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i/>
                <w:szCs w:val="20"/>
              </w:rPr>
              <w:t>&lt;wel / niet verwerkt, waarom niet verwerkt&gt;</w:t>
            </w:r>
          </w:p>
        </w:tc>
      </w:tr>
      <w:tr w:rsidR="001E505A" w:rsidRPr="00FC53C9" w14:paraId="1DBA9F9F" w14:textId="77777777" w:rsidTr="00091CCF">
        <w:tc>
          <w:tcPr>
            <w:tcW w:w="4112" w:type="dxa"/>
          </w:tcPr>
          <w:p w14:paraId="68FB417F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0A0C8799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</w:tr>
      <w:tr w:rsidR="001E505A" w:rsidRPr="00FC53C9" w14:paraId="221F4E3C" w14:textId="77777777" w:rsidTr="00091CCF">
        <w:tc>
          <w:tcPr>
            <w:tcW w:w="4112" w:type="dxa"/>
          </w:tcPr>
          <w:p w14:paraId="1B8A6297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26F50DCE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</w:tr>
      <w:tr w:rsidR="001E505A" w:rsidRPr="00FC53C9" w14:paraId="47306C12" w14:textId="77777777" w:rsidTr="00091CCF">
        <w:tc>
          <w:tcPr>
            <w:tcW w:w="4112" w:type="dxa"/>
          </w:tcPr>
          <w:p w14:paraId="260928B1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486AE06C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</w:tr>
      <w:tr w:rsidR="001E505A" w:rsidRPr="00FC53C9" w14:paraId="0ECBA916" w14:textId="77777777" w:rsidTr="00091CCF">
        <w:tc>
          <w:tcPr>
            <w:tcW w:w="4112" w:type="dxa"/>
          </w:tcPr>
          <w:p w14:paraId="27AECA67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77979F6A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</w:tr>
      <w:tr w:rsidR="001E505A" w:rsidRPr="00FC53C9" w14:paraId="6B09C147" w14:textId="77777777" w:rsidTr="00091CCF">
        <w:tc>
          <w:tcPr>
            <w:tcW w:w="4112" w:type="dxa"/>
          </w:tcPr>
          <w:p w14:paraId="362262F8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603BA3DA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</w:tr>
      <w:tr w:rsidR="001E505A" w:rsidRPr="00FC53C9" w14:paraId="568DDE0B" w14:textId="77777777" w:rsidTr="00091CCF">
        <w:tc>
          <w:tcPr>
            <w:tcW w:w="4112" w:type="dxa"/>
          </w:tcPr>
          <w:p w14:paraId="7048ADE3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2F43C94A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</w:tr>
      <w:tr w:rsidR="001E505A" w:rsidRPr="00FC53C9" w14:paraId="10339024" w14:textId="77777777" w:rsidTr="00091CCF">
        <w:tc>
          <w:tcPr>
            <w:tcW w:w="4112" w:type="dxa"/>
          </w:tcPr>
          <w:p w14:paraId="1B8C34C0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6CD05AAD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</w:tr>
      <w:tr w:rsidR="001E505A" w:rsidRPr="00FC53C9" w14:paraId="1ED62682" w14:textId="77777777" w:rsidTr="00091CCF">
        <w:tc>
          <w:tcPr>
            <w:tcW w:w="4112" w:type="dxa"/>
          </w:tcPr>
          <w:p w14:paraId="252D8122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5DBFB6D6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</w:tr>
      <w:tr w:rsidR="001E505A" w:rsidRPr="00FC53C9" w14:paraId="02B7C1C8" w14:textId="77777777" w:rsidTr="00091CCF">
        <w:tc>
          <w:tcPr>
            <w:tcW w:w="4112" w:type="dxa"/>
          </w:tcPr>
          <w:p w14:paraId="188FF8E2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664BBDA8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</w:tr>
      <w:tr w:rsidR="001E505A" w:rsidRPr="00FC53C9" w14:paraId="6235DA6B" w14:textId="77777777" w:rsidTr="00091CCF">
        <w:tc>
          <w:tcPr>
            <w:tcW w:w="4112" w:type="dxa"/>
          </w:tcPr>
          <w:p w14:paraId="5E91D0C6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1B0321D6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</w:tr>
      <w:tr w:rsidR="001E505A" w:rsidRPr="00FC53C9" w14:paraId="1E66F831" w14:textId="77777777" w:rsidTr="00091CCF">
        <w:tc>
          <w:tcPr>
            <w:tcW w:w="4112" w:type="dxa"/>
          </w:tcPr>
          <w:p w14:paraId="4709263E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450CFD87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</w:tr>
      <w:tr w:rsidR="001E505A" w:rsidRPr="00FC53C9" w14:paraId="4326F1AE" w14:textId="77777777" w:rsidTr="00091CCF">
        <w:tc>
          <w:tcPr>
            <w:tcW w:w="4112" w:type="dxa"/>
          </w:tcPr>
          <w:p w14:paraId="6F4C2299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56D84DA1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</w:tr>
      <w:tr w:rsidR="001E505A" w:rsidRPr="00FC53C9" w14:paraId="49B6B7C8" w14:textId="77777777" w:rsidTr="00091CCF">
        <w:tc>
          <w:tcPr>
            <w:tcW w:w="4112" w:type="dxa"/>
          </w:tcPr>
          <w:p w14:paraId="48127208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06AD843C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</w:tr>
      <w:tr w:rsidR="001E505A" w:rsidRPr="00FC53C9" w14:paraId="2730880E" w14:textId="77777777" w:rsidTr="00091CCF">
        <w:tc>
          <w:tcPr>
            <w:tcW w:w="4112" w:type="dxa"/>
          </w:tcPr>
          <w:p w14:paraId="01B5402A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  <w:tc>
          <w:tcPr>
            <w:tcW w:w="5103" w:type="dxa"/>
          </w:tcPr>
          <w:p w14:paraId="216B29D5" w14:textId="77777777" w:rsidR="001E505A" w:rsidRPr="00FC53C9" w:rsidRDefault="001E505A" w:rsidP="00FC53C9">
            <w:pPr>
              <w:spacing w:before="240" w:line="276" w:lineRule="auto"/>
              <w:rPr>
                <w:rFonts w:cs="Arial"/>
                <w:szCs w:val="20"/>
              </w:rPr>
            </w:pPr>
          </w:p>
        </w:tc>
      </w:tr>
    </w:tbl>
    <w:p w14:paraId="0BE049FF" w14:textId="77777777" w:rsidR="00491C48" w:rsidRPr="00FC53C9" w:rsidRDefault="00491C48" w:rsidP="00FC53C9">
      <w:pPr>
        <w:spacing w:line="276" w:lineRule="auto"/>
        <w:rPr>
          <w:rFonts w:cs="Arial"/>
          <w:szCs w:val="20"/>
        </w:rPr>
      </w:pPr>
    </w:p>
    <w:p w14:paraId="368364FF" w14:textId="77777777" w:rsidR="00D04EAE" w:rsidRPr="00FC53C9" w:rsidRDefault="00D04EAE" w:rsidP="00FC53C9">
      <w:pPr>
        <w:spacing w:line="276" w:lineRule="auto"/>
        <w:rPr>
          <w:rFonts w:eastAsiaTheme="majorEastAsia" w:cs="Arial"/>
          <w:b/>
          <w:szCs w:val="20"/>
        </w:rPr>
      </w:pPr>
      <w:r w:rsidRPr="00FC53C9">
        <w:rPr>
          <w:rFonts w:cs="Arial"/>
          <w:b/>
          <w:szCs w:val="20"/>
        </w:rPr>
        <w:br w:type="page"/>
      </w:r>
    </w:p>
    <w:p w14:paraId="69C66EAA" w14:textId="77777777" w:rsidR="00BD0690" w:rsidRPr="00FC53C9" w:rsidRDefault="00491C48" w:rsidP="00FC53C9">
      <w:pPr>
        <w:pStyle w:val="Kop1"/>
        <w:numPr>
          <w:ilvl w:val="0"/>
          <w:numId w:val="5"/>
        </w:numPr>
        <w:spacing w:line="276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bookmarkStart w:id="4" w:name="_Toc99896107"/>
      <w:r w:rsidRPr="00FC53C9">
        <w:rPr>
          <w:rFonts w:ascii="Arial" w:hAnsi="Arial" w:cs="Arial"/>
          <w:b/>
          <w:color w:val="auto"/>
          <w:sz w:val="20"/>
          <w:szCs w:val="20"/>
        </w:rPr>
        <w:lastRenderedPageBreak/>
        <w:t>C</w:t>
      </w:r>
      <w:r w:rsidR="00BD0690" w:rsidRPr="00FC53C9">
        <w:rPr>
          <w:rFonts w:ascii="Arial" w:hAnsi="Arial" w:cs="Arial"/>
          <w:b/>
          <w:color w:val="auto"/>
          <w:sz w:val="20"/>
          <w:szCs w:val="20"/>
        </w:rPr>
        <w:t>onclusie omgevingsdialoog</w:t>
      </w:r>
      <w:bookmarkEnd w:id="4"/>
    </w:p>
    <w:p w14:paraId="7C905C67" w14:textId="77777777" w:rsidR="00BD0690" w:rsidRPr="00FC53C9" w:rsidRDefault="00BD0690" w:rsidP="00FC53C9">
      <w:pPr>
        <w:spacing w:line="276" w:lineRule="auto"/>
        <w:rPr>
          <w:rFonts w:cs="Arial"/>
          <w:i/>
          <w:szCs w:val="20"/>
        </w:rPr>
      </w:pPr>
    </w:p>
    <w:p w14:paraId="4935C3CB" w14:textId="77D4B0A8" w:rsidR="00F208DB" w:rsidRPr="00FC53C9" w:rsidRDefault="002037BA" w:rsidP="00FC53C9">
      <w:pPr>
        <w:spacing w:line="276" w:lineRule="auto"/>
        <w:rPr>
          <w:rFonts w:cs="Arial"/>
          <w:i/>
          <w:szCs w:val="20"/>
        </w:rPr>
      </w:pPr>
      <w:r w:rsidRPr="00FC53C9">
        <w:rPr>
          <w:rFonts w:cs="Arial"/>
          <w:i/>
          <w:szCs w:val="20"/>
        </w:rPr>
        <w:t xml:space="preserve">&lt;Wat is de uiteindelijke uitkomst van het gesprek; met welke onderdelen van het planinitiatief stemt de omgeving in, waar stemt de omgeving niet mee, welke onderdelen worden </w:t>
      </w:r>
      <w:r w:rsidR="00091CCF" w:rsidRPr="00FC53C9">
        <w:rPr>
          <w:rFonts w:cs="Arial"/>
          <w:i/>
          <w:szCs w:val="20"/>
        </w:rPr>
        <w:t xml:space="preserve">aangepast, </w:t>
      </w:r>
      <w:r w:rsidR="00A379CB" w:rsidRPr="00FC53C9">
        <w:rPr>
          <w:rFonts w:cs="Arial"/>
          <w:i/>
          <w:szCs w:val="20"/>
        </w:rPr>
        <w:t xml:space="preserve">welke wensen en opmerkingen worden niet meegenomen en waarom niet, </w:t>
      </w:r>
      <w:r w:rsidRPr="00FC53C9">
        <w:rPr>
          <w:rFonts w:cs="Arial"/>
          <w:i/>
          <w:szCs w:val="20"/>
        </w:rPr>
        <w:t>etc.</w:t>
      </w:r>
      <w:r w:rsidR="00CF031B" w:rsidRPr="00FC53C9">
        <w:rPr>
          <w:rFonts w:cs="Arial"/>
          <w:i/>
          <w:szCs w:val="20"/>
        </w:rPr>
        <w:t xml:space="preserve"> </w:t>
      </w:r>
      <w:r w:rsidR="005950E8" w:rsidRPr="00FC53C9">
        <w:rPr>
          <w:rFonts w:cs="Arial"/>
          <w:i/>
          <w:szCs w:val="20"/>
        </w:rPr>
        <w:t>In verband met de privacy van persoonsgegevens geen namen noemen. I</w:t>
      </w:r>
      <w:r w:rsidR="00CF031B" w:rsidRPr="00FC53C9">
        <w:rPr>
          <w:rFonts w:cs="Arial"/>
          <w:i/>
          <w:szCs w:val="20"/>
        </w:rPr>
        <w:t xml:space="preserve">ndien dat wenselijk is dan uniek nummer </w:t>
      </w:r>
      <w:r w:rsidR="005950E8" w:rsidRPr="00FC53C9">
        <w:rPr>
          <w:rFonts w:cs="Arial"/>
          <w:i/>
          <w:szCs w:val="20"/>
        </w:rPr>
        <w:t xml:space="preserve">uit bijlage 1 </w:t>
      </w:r>
      <w:r w:rsidR="00CF031B" w:rsidRPr="00FC53C9">
        <w:rPr>
          <w:rFonts w:cs="Arial"/>
          <w:i/>
          <w:szCs w:val="20"/>
        </w:rPr>
        <w:t>noemen.</w:t>
      </w:r>
      <w:r w:rsidRPr="00FC53C9">
        <w:rPr>
          <w:rFonts w:cs="Arial"/>
          <w:i/>
          <w:szCs w:val="20"/>
        </w:rPr>
        <w:t xml:space="preserve"> &gt;</w:t>
      </w:r>
    </w:p>
    <w:p w14:paraId="2EA51DA3" w14:textId="77777777" w:rsidR="00F208DB" w:rsidRPr="00FC53C9" w:rsidRDefault="00F208DB" w:rsidP="00FC53C9">
      <w:pPr>
        <w:spacing w:line="276" w:lineRule="auto"/>
        <w:rPr>
          <w:rFonts w:cs="Arial"/>
          <w:szCs w:val="20"/>
        </w:rPr>
      </w:pPr>
    </w:p>
    <w:p w14:paraId="0F6EB65B" w14:textId="77777777" w:rsidR="00BD0690" w:rsidRPr="00FC53C9" w:rsidRDefault="00BD0690" w:rsidP="00FC53C9">
      <w:pPr>
        <w:pStyle w:val="Kop1"/>
        <w:numPr>
          <w:ilvl w:val="0"/>
          <w:numId w:val="5"/>
        </w:numPr>
        <w:spacing w:line="276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bookmarkStart w:id="5" w:name="_Toc99896108"/>
      <w:r w:rsidRPr="00FC53C9">
        <w:rPr>
          <w:rFonts w:ascii="Arial" w:hAnsi="Arial" w:cs="Arial"/>
          <w:b/>
          <w:color w:val="auto"/>
          <w:sz w:val="20"/>
          <w:szCs w:val="20"/>
        </w:rPr>
        <w:t>Bijlagen</w:t>
      </w:r>
      <w:bookmarkEnd w:id="5"/>
    </w:p>
    <w:p w14:paraId="2556871E" w14:textId="77777777" w:rsidR="00491C48" w:rsidRPr="00FC53C9" w:rsidRDefault="00491C48" w:rsidP="00FC53C9">
      <w:pPr>
        <w:spacing w:line="276" w:lineRule="auto"/>
        <w:rPr>
          <w:rFonts w:cs="Arial"/>
          <w:szCs w:val="20"/>
        </w:rPr>
      </w:pPr>
    </w:p>
    <w:p w14:paraId="038A5D5F" w14:textId="7C2E4AE5" w:rsidR="005950E8" w:rsidRPr="00FC53C9" w:rsidRDefault="00875EEF" w:rsidP="00FC53C9">
      <w:pPr>
        <w:spacing w:line="276" w:lineRule="auto"/>
        <w:rPr>
          <w:rFonts w:cs="Arial"/>
          <w:i/>
          <w:szCs w:val="20"/>
        </w:rPr>
      </w:pPr>
      <w:r w:rsidRPr="00FC53C9">
        <w:rPr>
          <w:rFonts w:cs="Arial"/>
          <w:i/>
          <w:szCs w:val="20"/>
        </w:rPr>
        <w:t>&lt;</w:t>
      </w:r>
      <w:r w:rsidR="00D04EAE" w:rsidRPr="00FC53C9">
        <w:rPr>
          <w:rFonts w:cs="Arial"/>
          <w:i/>
          <w:szCs w:val="20"/>
        </w:rPr>
        <w:t xml:space="preserve">Denk hierbij aan de </w:t>
      </w:r>
      <w:r w:rsidR="00245ADF" w:rsidRPr="00FC53C9">
        <w:rPr>
          <w:rFonts w:cs="Arial"/>
          <w:i/>
          <w:szCs w:val="20"/>
        </w:rPr>
        <w:t xml:space="preserve">door de </w:t>
      </w:r>
      <w:r w:rsidR="00D04EAE" w:rsidRPr="00FC53C9">
        <w:rPr>
          <w:rFonts w:cs="Arial"/>
          <w:i/>
          <w:szCs w:val="20"/>
        </w:rPr>
        <w:t xml:space="preserve">initiatiefnemer verstuurde uitnodiging, eventueel ingediende schriftelijke reacties, </w:t>
      </w:r>
      <w:r w:rsidR="00491C48" w:rsidRPr="00FC53C9">
        <w:rPr>
          <w:rFonts w:cs="Arial"/>
          <w:i/>
          <w:szCs w:val="20"/>
        </w:rPr>
        <w:t>ge</w:t>
      </w:r>
      <w:r w:rsidR="00D04EAE" w:rsidRPr="00FC53C9">
        <w:rPr>
          <w:rFonts w:cs="Arial"/>
          <w:i/>
          <w:szCs w:val="20"/>
        </w:rPr>
        <w:t>gev</w:t>
      </w:r>
      <w:r w:rsidR="00245ADF" w:rsidRPr="00FC53C9">
        <w:rPr>
          <w:rFonts w:cs="Arial"/>
          <w:i/>
          <w:szCs w:val="20"/>
        </w:rPr>
        <w:t xml:space="preserve">en presentaties, </w:t>
      </w:r>
      <w:r w:rsidR="00491C48" w:rsidRPr="00FC53C9">
        <w:rPr>
          <w:rFonts w:cs="Arial"/>
          <w:i/>
          <w:szCs w:val="20"/>
        </w:rPr>
        <w:t>tekeningen</w:t>
      </w:r>
      <w:r w:rsidR="00245ADF" w:rsidRPr="00FC53C9">
        <w:rPr>
          <w:rFonts w:cs="Arial"/>
          <w:i/>
          <w:szCs w:val="20"/>
        </w:rPr>
        <w:t>, etc</w:t>
      </w:r>
      <w:r w:rsidR="00C6389D" w:rsidRPr="00FC53C9">
        <w:rPr>
          <w:rFonts w:cs="Arial"/>
          <w:i/>
          <w:szCs w:val="20"/>
        </w:rPr>
        <w:t>.</w:t>
      </w:r>
      <w:r w:rsidR="005950E8" w:rsidRPr="00FC53C9">
        <w:rPr>
          <w:rFonts w:cs="Arial"/>
          <w:i/>
          <w:szCs w:val="20"/>
        </w:rPr>
        <w:t xml:space="preserve"> Ook hierbij aandacht voor de privacy van persoonsgegevens.</w:t>
      </w:r>
      <w:r w:rsidR="002466F5" w:rsidRPr="00FC53C9">
        <w:rPr>
          <w:rFonts w:cs="Arial"/>
          <w:i/>
          <w:szCs w:val="20"/>
        </w:rPr>
        <w:t>&gt;</w:t>
      </w:r>
      <w:r w:rsidR="00491C48" w:rsidRPr="00FC53C9">
        <w:rPr>
          <w:rFonts w:cs="Arial"/>
          <w:i/>
          <w:szCs w:val="20"/>
        </w:rPr>
        <w:t xml:space="preserve"> </w:t>
      </w:r>
    </w:p>
    <w:p w14:paraId="16FC278F" w14:textId="77777777" w:rsidR="005950E8" w:rsidRPr="00FC53C9" w:rsidRDefault="005950E8" w:rsidP="00FC53C9">
      <w:pPr>
        <w:spacing w:line="276" w:lineRule="auto"/>
        <w:rPr>
          <w:rFonts w:cs="Arial"/>
          <w:i/>
          <w:szCs w:val="20"/>
        </w:rPr>
      </w:pPr>
      <w:r w:rsidRPr="00FC53C9">
        <w:rPr>
          <w:rFonts w:cs="Arial"/>
          <w:i/>
          <w:szCs w:val="20"/>
        </w:rPr>
        <w:br w:type="page"/>
      </w:r>
    </w:p>
    <w:p w14:paraId="62864FDF" w14:textId="366FE521" w:rsidR="005950E8" w:rsidRPr="00FC53C9" w:rsidRDefault="005950E8" w:rsidP="00FC53C9">
      <w:pPr>
        <w:spacing w:line="276" w:lineRule="auto"/>
        <w:rPr>
          <w:rFonts w:cs="Arial"/>
          <w:b/>
          <w:bCs/>
          <w:szCs w:val="20"/>
        </w:rPr>
      </w:pPr>
      <w:r w:rsidRPr="00FC53C9">
        <w:rPr>
          <w:rFonts w:cs="Arial"/>
          <w:b/>
          <w:bCs/>
          <w:szCs w:val="20"/>
        </w:rPr>
        <w:lastRenderedPageBreak/>
        <w:t>Bijlage 1 genodigden en aanwezigen</w:t>
      </w:r>
      <w:r w:rsidR="003315A9" w:rsidRPr="00FC53C9">
        <w:rPr>
          <w:rFonts w:cs="Arial"/>
          <w:b/>
          <w:bCs/>
          <w:szCs w:val="20"/>
        </w:rPr>
        <w:t xml:space="preserve"> (vanwege privacy persoonsgegevens vertrouwelijk)</w:t>
      </w:r>
      <w:r w:rsidRPr="00FC53C9">
        <w:rPr>
          <w:rFonts w:cs="Arial"/>
          <w:b/>
          <w:bCs/>
          <w:szCs w:val="20"/>
        </w:rPr>
        <w:t>:</w:t>
      </w:r>
    </w:p>
    <w:p w14:paraId="55B2FD52" w14:textId="77777777" w:rsidR="005950E8" w:rsidRPr="00FC53C9" w:rsidRDefault="005950E8" w:rsidP="00FC53C9">
      <w:pPr>
        <w:spacing w:line="276" w:lineRule="auto"/>
        <w:rPr>
          <w:rFonts w:cs="Arial"/>
          <w:szCs w:val="20"/>
        </w:rPr>
      </w:pPr>
    </w:p>
    <w:p w14:paraId="4EAD0E6D" w14:textId="77777777" w:rsidR="005950E8" w:rsidRPr="00FC53C9" w:rsidRDefault="005950E8" w:rsidP="00FC53C9">
      <w:pPr>
        <w:spacing w:line="276" w:lineRule="auto"/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46"/>
        <w:gridCol w:w="2496"/>
        <w:gridCol w:w="2069"/>
        <w:gridCol w:w="2085"/>
      </w:tblGrid>
      <w:tr w:rsidR="005950E8" w:rsidRPr="00FC53C9" w14:paraId="08DB27D0" w14:textId="77777777" w:rsidTr="0026199A">
        <w:tc>
          <w:tcPr>
            <w:tcW w:w="1668" w:type="dxa"/>
          </w:tcPr>
          <w:p w14:paraId="600F4B0E" w14:textId="77777777" w:rsidR="005950E8" w:rsidRPr="00FC53C9" w:rsidRDefault="005950E8" w:rsidP="00FC53C9">
            <w:pPr>
              <w:spacing w:line="276" w:lineRule="auto"/>
              <w:rPr>
                <w:rFonts w:cs="Arial"/>
                <w:b/>
                <w:bCs/>
                <w:szCs w:val="20"/>
              </w:rPr>
            </w:pPr>
            <w:r w:rsidRPr="00FC53C9">
              <w:rPr>
                <w:rFonts w:cs="Arial"/>
                <w:b/>
                <w:bCs/>
                <w:szCs w:val="20"/>
              </w:rPr>
              <w:t>Uniek nummer</w:t>
            </w:r>
          </w:p>
        </w:tc>
        <w:tc>
          <w:tcPr>
            <w:tcW w:w="2554" w:type="dxa"/>
          </w:tcPr>
          <w:p w14:paraId="45BF41A9" w14:textId="77777777" w:rsidR="005950E8" w:rsidRPr="00FC53C9" w:rsidRDefault="005950E8" w:rsidP="00FC53C9">
            <w:pPr>
              <w:spacing w:line="276" w:lineRule="auto"/>
              <w:rPr>
                <w:rFonts w:cs="Arial"/>
                <w:b/>
                <w:bCs/>
                <w:szCs w:val="20"/>
              </w:rPr>
            </w:pPr>
            <w:r w:rsidRPr="00FC53C9">
              <w:rPr>
                <w:rFonts w:cs="Arial"/>
                <w:b/>
                <w:bCs/>
                <w:szCs w:val="20"/>
              </w:rPr>
              <w:t>Naam</w:t>
            </w:r>
          </w:p>
        </w:tc>
        <w:tc>
          <w:tcPr>
            <w:tcW w:w="2112" w:type="dxa"/>
          </w:tcPr>
          <w:p w14:paraId="5546C79C" w14:textId="77777777" w:rsidR="005950E8" w:rsidRPr="00FC53C9" w:rsidRDefault="005950E8" w:rsidP="00FC53C9">
            <w:pPr>
              <w:spacing w:line="276" w:lineRule="auto"/>
              <w:rPr>
                <w:rFonts w:cs="Arial"/>
                <w:b/>
                <w:bCs/>
                <w:szCs w:val="20"/>
              </w:rPr>
            </w:pPr>
            <w:r w:rsidRPr="00FC53C9">
              <w:rPr>
                <w:rFonts w:cs="Arial"/>
                <w:b/>
                <w:bCs/>
                <w:szCs w:val="20"/>
              </w:rPr>
              <w:t>Adres</w:t>
            </w:r>
          </w:p>
        </w:tc>
        <w:tc>
          <w:tcPr>
            <w:tcW w:w="2112" w:type="dxa"/>
          </w:tcPr>
          <w:p w14:paraId="176495FF" w14:textId="77777777" w:rsidR="005950E8" w:rsidRPr="00FC53C9" w:rsidRDefault="005950E8" w:rsidP="00FC53C9">
            <w:pPr>
              <w:spacing w:line="276" w:lineRule="auto"/>
              <w:rPr>
                <w:rFonts w:cs="Arial"/>
                <w:b/>
                <w:bCs/>
                <w:szCs w:val="20"/>
              </w:rPr>
            </w:pPr>
            <w:r w:rsidRPr="00FC53C9">
              <w:rPr>
                <w:rFonts w:cs="Arial"/>
                <w:b/>
                <w:bCs/>
                <w:szCs w:val="20"/>
              </w:rPr>
              <w:t>Aanwezig / afwezig / schriftelijk gereageerd</w:t>
            </w:r>
          </w:p>
        </w:tc>
      </w:tr>
      <w:tr w:rsidR="005950E8" w:rsidRPr="00FC53C9" w14:paraId="2802A405" w14:textId="77777777" w:rsidTr="0026199A">
        <w:tc>
          <w:tcPr>
            <w:tcW w:w="1668" w:type="dxa"/>
          </w:tcPr>
          <w:p w14:paraId="5A9317AD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>1.</w:t>
            </w:r>
          </w:p>
        </w:tc>
        <w:tc>
          <w:tcPr>
            <w:tcW w:w="2554" w:type="dxa"/>
          </w:tcPr>
          <w:p w14:paraId="58001BC4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173618D4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116342B4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950E8" w:rsidRPr="00FC53C9" w14:paraId="64118A15" w14:textId="77777777" w:rsidTr="0026199A">
        <w:tc>
          <w:tcPr>
            <w:tcW w:w="1668" w:type="dxa"/>
          </w:tcPr>
          <w:p w14:paraId="085B293D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>2.</w:t>
            </w:r>
          </w:p>
        </w:tc>
        <w:tc>
          <w:tcPr>
            <w:tcW w:w="2554" w:type="dxa"/>
          </w:tcPr>
          <w:p w14:paraId="2C49BF56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243E063C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7A81E3EA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950E8" w:rsidRPr="00FC53C9" w14:paraId="3E4F3FA9" w14:textId="77777777" w:rsidTr="0026199A">
        <w:tc>
          <w:tcPr>
            <w:tcW w:w="1668" w:type="dxa"/>
          </w:tcPr>
          <w:p w14:paraId="0FEB2E0F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 xml:space="preserve">3. </w:t>
            </w:r>
          </w:p>
        </w:tc>
        <w:tc>
          <w:tcPr>
            <w:tcW w:w="2554" w:type="dxa"/>
          </w:tcPr>
          <w:p w14:paraId="4C52B48A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1BE4E9BA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37E74502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950E8" w:rsidRPr="00FC53C9" w14:paraId="5BEC5866" w14:textId="77777777" w:rsidTr="0026199A">
        <w:tc>
          <w:tcPr>
            <w:tcW w:w="1668" w:type="dxa"/>
          </w:tcPr>
          <w:p w14:paraId="0149F962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 xml:space="preserve">4. </w:t>
            </w:r>
          </w:p>
        </w:tc>
        <w:tc>
          <w:tcPr>
            <w:tcW w:w="2554" w:type="dxa"/>
          </w:tcPr>
          <w:p w14:paraId="0DF0E6EB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6DD76F54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7CD6EA6D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950E8" w:rsidRPr="00FC53C9" w14:paraId="0BCF9849" w14:textId="77777777" w:rsidTr="0026199A">
        <w:tc>
          <w:tcPr>
            <w:tcW w:w="1668" w:type="dxa"/>
          </w:tcPr>
          <w:p w14:paraId="15082430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 xml:space="preserve">5. </w:t>
            </w:r>
          </w:p>
        </w:tc>
        <w:tc>
          <w:tcPr>
            <w:tcW w:w="2554" w:type="dxa"/>
          </w:tcPr>
          <w:p w14:paraId="746104D3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4903061E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140E834B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950E8" w:rsidRPr="00FC53C9" w14:paraId="6D2E3998" w14:textId="77777777" w:rsidTr="0026199A">
        <w:tc>
          <w:tcPr>
            <w:tcW w:w="1668" w:type="dxa"/>
          </w:tcPr>
          <w:p w14:paraId="3611D94C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 xml:space="preserve">6. </w:t>
            </w:r>
          </w:p>
        </w:tc>
        <w:tc>
          <w:tcPr>
            <w:tcW w:w="2554" w:type="dxa"/>
          </w:tcPr>
          <w:p w14:paraId="65CA1BF6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159FA707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28D77848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950E8" w:rsidRPr="00FC53C9" w14:paraId="655B077A" w14:textId="77777777" w:rsidTr="0026199A">
        <w:tc>
          <w:tcPr>
            <w:tcW w:w="1668" w:type="dxa"/>
          </w:tcPr>
          <w:p w14:paraId="21647B73" w14:textId="117EF0EB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>7.</w:t>
            </w:r>
          </w:p>
        </w:tc>
        <w:tc>
          <w:tcPr>
            <w:tcW w:w="2554" w:type="dxa"/>
          </w:tcPr>
          <w:p w14:paraId="26E0AEBD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149C58D6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4D08CADB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950E8" w:rsidRPr="00FC53C9" w14:paraId="16D0729C" w14:textId="77777777" w:rsidTr="0026199A">
        <w:tc>
          <w:tcPr>
            <w:tcW w:w="1668" w:type="dxa"/>
          </w:tcPr>
          <w:p w14:paraId="703ABDF1" w14:textId="1F05E7A8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>8.</w:t>
            </w:r>
          </w:p>
        </w:tc>
        <w:tc>
          <w:tcPr>
            <w:tcW w:w="2554" w:type="dxa"/>
          </w:tcPr>
          <w:p w14:paraId="1895B29A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41F16EB9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6631928F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950E8" w:rsidRPr="00FC53C9" w14:paraId="388A7E09" w14:textId="77777777" w:rsidTr="0026199A">
        <w:tc>
          <w:tcPr>
            <w:tcW w:w="1668" w:type="dxa"/>
          </w:tcPr>
          <w:p w14:paraId="55C98B69" w14:textId="2B5ADD58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>9.</w:t>
            </w:r>
          </w:p>
        </w:tc>
        <w:tc>
          <w:tcPr>
            <w:tcW w:w="2554" w:type="dxa"/>
          </w:tcPr>
          <w:p w14:paraId="2FF61296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0E33DD5C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76BFD63B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950E8" w:rsidRPr="00FC53C9" w14:paraId="7D81DD60" w14:textId="77777777" w:rsidTr="0026199A">
        <w:tc>
          <w:tcPr>
            <w:tcW w:w="1668" w:type="dxa"/>
          </w:tcPr>
          <w:p w14:paraId="3411E8A0" w14:textId="6B1E9EAB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>10.</w:t>
            </w:r>
          </w:p>
        </w:tc>
        <w:tc>
          <w:tcPr>
            <w:tcW w:w="2554" w:type="dxa"/>
          </w:tcPr>
          <w:p w14:paraId="2E16154C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203BCFEA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31A40C8A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950E8" w:rsidRPr="00FC53C9" w14:paraId="2FFCE90E" w14:textId="77777777" w:rsidTr="0026199A">
        <w:tc>
          <w:tcPr>
            <w:tcW w:w="1668" w:type="dxa"/>
          </w:tcPr>
          <w:p w14:paraId="7A16A482" w14:textId="3202E921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>11.</w:t>
            </w:r>
          </w:p>
        </w:tc>
        <w:tc>
          <w:tcPr>
            <w:tcW w:w="2554" w:type="dxa"/>
          </w:tcPr>
          <w:p w14:paraId="51B1FA26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33D66570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42FE472A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950E8" w:rsidRPr="00FC53C9" w14:paraId="7F4A06F1" w14:textId="77777777" w:rsidTr="0026199A">
        <w:tc>
          <w:tcPr>
            <w:tcW w:w="1668" w:type="dxa"/>
          </w:tcPr>
          <w:p w14:paraId="14858CEA" w14:textId="077E021C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>12.</w:t>
            </w:r>
          </w:p>
        </w:tc>
        <w:tc>
          <w:tcPr>
            <w:tcW w:w="2554" w:type="dxa"/>
          </w:tcPr>
          <w:p w14:paraId="627BA3C7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3C470107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0AFF4D6D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950E8" w:rsidRPr="00FC53C9" w14:paraId="2F9321B8" w14:textId="77777777" w:rsidTr="0026199A">
        <w:tc>
          <w:tcPr>
            <w:tcW w:w="1668" w:type="dxa"/>
          </w:tcPr>
          <w:p w14:paraId="55F93C2B" w14:textId="2071E513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>13.</w:t>
            </w:r>
          </w:p>
        </w:tc>
        <w:tc>
          <w:tcPr>
            <w:tcW w:w="2554" w:type="dxa"/>
          </w:tcPr>
          <w:p w14:paraId="558617C2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144A5B06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0392BE17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950E8" w:rsidRPr="00FC53C9" w14:paraId="2EA4ACD4" w14:textId="77777777" w:rsidTr="0026199A">
        <w:tc>
          <w:tcPr>
            <w:tcW w:w="1668" w:type="dxa"/>
          </w:tcPr>
          <w:p w14:paraId="3A814D83" w14:textId="032EF24B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>14.</w:t>
            </w:r>
          </w:p>
        </w:tc>
        <w:tc>
          <w:tcPr>
            <w:tcW w:w="2554" w:type="dxa"/>
          </w:tcPr>
          <w:p w14:paraId="0D8760E0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1D9C3364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0C6C37C8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950E8" w:rsidRPr="00FC53C9" w14:paraId="1E45EE44" w14:textId="77777777" w:rsidTr="0026199A">
        <w:tc>
          <w:tcPr>
            <w:tcW w:w="1668" w:type="dxa"/>
          </w:tcPr>
          <w:p w14:paraId="7E870B31" w14:textId="6938ABA4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>15.</w:t>
            </w:r>
          </w:p>
        </w:tc>
        <w:tc>
          <w:tcPr>
            <w:tcW w:w="2554" w:type="dxa"/>
          </w:tcPr>
          <w:p w14:paraId="1DC55043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35A4DEC0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11023F60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5950E8" w:rsidRPr="00FC53C9" w14:paraId="35CE7F5B" w14:textId="77777777" w:rsidTr="0026199A">
        <w:tc>
          <w:tcPr>
            <w:tcW w:w="1668" w:type="dxa"/>
          </w:tcPr>
          <w:p w14:paraId="6595ECD5" w14:textId="59621536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  <w:r w:rsidRPr="00FC53C9">
              <w:rPr>
                <w:rFonts w:cs="Arial"/>
                <w:szCs w:val="20"/>
              </w:rPr>
              <w:t>…</w:t>
            </w:r>
          </w:p>
        </w:tc>
        <w:tc>
          <w:tcPr>
            <w:tcW w:w="2554" w:type="dxa"/>
          </w:tcPr>
          <w:p w14:paraId="43AB9DEA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29D6017C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112" w:type="dxa"/>
          </w:tcPr>
          <w:p w14:paraId="1203C5F8" w14:textId="77777777" w:rsidR="005950E8" w:rsidRPr="00FC53C9" w:rsidRDefault="005950E8" w:rsidP="00FC53C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7BD25681" w14:textId="77777777" w:rsidR="005950E8" w:rsidRPr="00FC53C9" w:rsidRDefault="005950E8" w:rsidP="00FC53C9">
      <w:pPr>
        <w:spacing w:line="276" w:lineRule="auto"/>
        <w:rPr>
          <w:rFonts w:cs="Arial"/>
          <w:szCs w:val="20"/>
        </w:rPr>
      </w:pPr>
    </w:p>
    <w:p w14:paraId="53C3089D" w14:textId="77777777" w:rsidR="00F3612E" w:rsidRPr="00FC53C9" w:rsidRDefault="00F3612E" w:rsidP="00FC53C9">
      <w:pPr>
        <w:spacing w:line="276" w:lineRule="auto"/>
        <w:rPr>
          <w:rFonts w:cs="Arial"/>
          <w:i/>
          <w:szCs w:val="20"/>
        </w:rPr>
      </w:pPr>
    </w:p>
    <w:sectPr w:rsidR="00F3612E" w:rsidRPr="00FC53C9" w:rsidSect="007D1385">
      <w:footerReference w:type="default" r:id="rId8"/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E015" w14:textId="77777777" w:rsidR="00235CD7" w:rsidRDefault="00235CD7" w:rsidP="00235CD7">
      <w:r>
        <w:separator/>
      </w:r>
    </w:p>
  </w:endnote>
  <w:endnote w:type="continuationSeparator" w:id="0">
    <w:p w14:paraId="6CEA183A" w14:textId="77777777" w:rsidR="00235CD7" w:rsidRDefault="00235CD7" w:rsidP="0023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605012"/>
      <w:docPartObj>
        <w:docPartGallery w:val="Page Numbers (Bottom of Page)"/>
        <w:docPartUnique/>
      </w:docPartObj>
    </w:sdtPr>
    <w:sdtEndPr/>
    <w:sdtContent>
      <w:p w14:paraId="688126A6" w14:textId="77777777" w:rsidR="00235CD7" w:rsidRDefault="00235CD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41E">
          <w:rPr>
            <w:noProof/>
          </w:rPr>
          <w:t>5</w:t>
        </w:r>
        <w:r>
          <w:fldChar w:fldCharType="end"/>
        </w:r>
      </w:p>
    </w:sdtContent>
  </w:sdt>
  <w:p w14:paraId="3DB48DD7" w14:textId="77777777" w:rsidR="00235CD7" w:rsidRDefault="00235CD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C652" w14:textId="77777777" w:rsidR="00235CD7" w:rsidRDefault="00235CD7" w:rsidP="00235CD7">
      <w:r>
        <w:separator/>
      </w:r>
    </w:p>
  </w:footnote>
  <w:footnote w:type="continuationSeparator" w:id="0">
    <w:p w14:paraId="7E3D350E" w14:textId="77777777" w:rsidR="00235CD7" w:rsidRDefault="00235CD7" w:rsidP="00235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0D2"/>
    <w:multiLevelType w:val="hybridMultilevel"/>
    <w:tmpl w:val="62C6B1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42EEF65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1E29"/>
    <w:multiLevelType w:val="hybridMultilevel"/>
    <w:tmpl w:val="17B24D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278D7"/>
    <w:multiLevelType w:val="hybridMultilevel"/>
    <w:tmpl w:val="62C6B1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42EEF65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D7BB6"/>
    <w:multiLevelType w:val="hybridMultilevel"/>
    <w:tmpl w:val="BCCE9C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32CE"/>
    <w:multiLevelType w:val="hybridMultilevel"/>
    <w:tmpl w:val="E96EA1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92DB1"/>
    <w:multiLevelType w:val="hybridMultilevel"/>
    <w:tmpl w:val="024460C0"/>
    <w:lvl w:ilvl="0" w:tplc="0413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7E7D49A8"/>
    <w:multiLevelType w:val="hybridMultilevel"/>
    <w:tmpl w:val="5E58EA8E"/>
    <w:lvl w:ilvl="0" w:tplc="E0329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90864">
    <w:abstractNumId w:val="4"/>
  </w:num>
  <w:num w:numId="2" w16cid:durableId="736706449">
    <w:abstractNumId w:val="6"/>
  </w:num>
  <w:num w:numId="3" w16cid:durableId="73095029">
    <w:abstractNumId w:val="3"/>
  </w:num>
  <w:num w:numId="4" w16cid:durableId="1706323940">
    <w:abstractNumId w:val="1"/>
  </w:num>
  <w:num w:numId="5" w16cid:durableId="2022932055">
    <w:abstractNumId w:val="0"/>
  </w:num>
  <w:num w:numId="6" w16cid:durableId="667900313">
    <w:abstractNumId w:val="5"/>
  </w:num>
  <w:num w:numId="7" w16cid:durableId="1954895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EC"/>
    <w:rsid w:val="00061335"/>
    <w:rsid w:val="00064107"/>
    <w:rsid w:val="00091CCF"/>
    <w:rsid w:val="000B76CE"/>
    <w:rsid w:val="001002A7"/>
    <w:rsid w:val="00103F97"/>
    <w:rsid w:val="00134DE4"/>
    <w:rsid w:val="001E505A"/>
    <w:rsid w:val="002037BA"/>
    <w:rsid w:val="00235CD7"/>
    <w:rsid w:val="00245ADF"/>
    <w:rsid w:val="002466F5"/>
    <w:rsid w:val="00255FEC"/>
    <w:rsid w:val="002816F7"/>
    <w:rsid w:val="002B1C36"/>
    <w:rsid w:val="002C2593"/>
    <w:rsid w:val="003047F9"/>
    <w:rsid w:val="003315A9"/>
    <w:rsid w:val="00334658"/>
    <w:rsid w:val="00373D51"/>
    <w:rsid w:val="00393314"/>
    <w:rsid w:val="0041655E"/>
    <w:rsid w:val="004200F0"/>
    <w:rsid w:val="00423A57"/>
    <w:rsid w:val="00426F88"/>
    <w:rsid w:val="00431BEF"/>
    <w:rsid w:val="0047241E"/>
    <w:rsid w:val="00491C48"/>
    <w:rsid w:val="005060DC"/>
    <w:rsid w:val="00517A77"/>
    <w:rsid w:val="0052659A"/>
    <w:rsid w:val="005950E8"/>
    <w:rsid w:val="005C3082"/>
    <w:rsid w:val="00616570"/>
    <w:rsid w:val="006F3A87"/>
    <w:rsid w:val="007D1385"/>
    <w:rsid w:val="008172E8"/>
    <w:rsid w:val="0085255A"/>
    <w:rsid w:val="00856792"/>
    <w:rsid w:val="00875EEF"/>
    <w:rsid w:val="008C1FDA"/>
    <w:rsid w:val="008C251B"/>
    <w:rsid w:val="009613D7"/>
    <w:rsid w:val="009A55EC"/>
    <w:rsid w:val="00A15B0D"/>
    <w:rsid w:val="00A379CB"/>
    <w:rsid w:val="00B27434"/>
    <w:rsid w:val="00B36577"/>
    <w:rsid w:val="00BC0563"/>
    <w:rsid w:val="00BD05E3"/>
    <w:rsid w:val="00BD0690"/>
    <w:rsid w:val="00C364D2"/>
    <w:rsid w:val="00C6389D"/>
    <w:rsid w:val="00C91D75"/>
    <w:rsid w:val="00CA6167"/>
    <w:rsid w:val="00CB0670"/>
    <w:rsid w:val="00CF031B"/>
    <w:rsid w:val="00CF5742"/>
    <w:rsid w:val="00D04EAE"/>
    <w:rsid w:val="00D61CC7"/>
    <w:rsid w:val="00D74F14"/>
    <w:rsid w:val="00DF07EC"/>
    <w:rsid w:val="00DF3E9D"/>
    <w:rsid w:val="00E326D8"/>
    <w:rsid w:val="00E63536"/>
    <w:rsid w:val="00E66509"/>
    <w:rsid w:val="00F208DB"/>
    <w:rsid w:val="00F3612E"/>
    <w:rsid w:val="00F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E47F3"/>
  <w15:chartTrackingRefBased/>
  <w15:docId w15:val="{55837921-9FF9-4334-8FE7-7212F405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qFormat/>
    <w:rsid w:val="00373D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73D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qFormat/>
    <w:rsid w:val="00BC05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BC0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qFormat/>
    <w:rsid w:val="00E665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E6650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jstalinea">
    <w:name w:val="List Paragraph"/>
    <w:basedOn w:val="Standaard"/>
    <w:uiPriority w:val="34"/>
    <w:qFormat/>
    <w:rsid w:val="00134DE4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134DE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34DE4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81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7D1385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7D1385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7D1385"/>
    <w:rPr>
      <w:color w:val="0000FF" w:themeColor="hyperlink"/>
      <w:u w:val="single"/>
    </w:rPr>
  </w:style>
  <w:style w:type="paragraph" w:styleId="Geenafstand">
    <w:name w:val="No Spacing"/>
    <w:link w:val="GeenafstandChar"/>
    <w:uiPriority w:val="1"/>
    <w:qFormat/>
    <w:rsid w:val="007D1385"/>
    <w:rPr>
      <w:rFonts w:asciiTheme="minorHAnsi" w:eastAsiaTheme="minorEastAsia" w:hAnsiTheme="minorHAnsi" w:cstheme="minorBidi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D1385"/>
    <w:rPr>
      <w:rFonts w:asciiTheme="minorHAnsi" w:eastAsiaTheme="minorEastAsia" w:hAnsiTheme="minorHAnsi" w:cstheme="minorBidi"/>
      <w:sz w:val="22"/>
      <w:szCs w:val="22"/>
    </w:rPr>
  </w:style>
  <w:style w:type="paragraph" w:styleId="Koptekst">
    <w:name w:val="header"/>
    <w:basedOn w:val="Standaard"/>
    <w:link w:val="KoptekstChar"/>
    <w:unhideWhenUsed/>
    <w:rsid w:val="00235C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35CD7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35C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35CD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16BF-D432-49C8-8E6F-A5CB7F58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Equalit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Bijnen</dc:creator>
  <cp:keywords/>
  <dc:description/>
  <cp:lastModifiedBy>Maartje Arens (Gemeente Oosterhout)</cp:lastModifiedBy>
  <cp:revision>2</cp:revision>
  <dcterms:created xsi:type="dcterms:W3CDTF">2024-09-02T13:20:00Z</dcterms:created>
  <dcterms:modified xsi:type="dcterms:W3CDTF">2024-09-02T13:20:00Z</dcterms:modified>
</cp:coreProperties>
</file>