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128" w:type="dxa"/>
        <w:tblInd w:w="-5" w:type="dxa"/>
        <w:tblLayout w:type="fixed"/>
        <w:tblLook w:val="04A0" w:firstRow="1" w:lastRow="0" w:firstColumn="1" w:lastColumn="0" w:noHBand="0" w:noVBand="1"/>
      </w:tblPr>
      <w:tblGrid>
        <w:gridCol w:w="3161"/>
        <w:gridCol w:w="5967"/>
      </w:tblGrid>
      <w:tr w:rsidR="0093062E" w14:paraId="4468C797" w14:textId="77777777" w:rsidTr="008F6226">
        <w:tc>
          <w:tcPr>
            <w:tcW w:w="9128" w:type="dxa"/>
            <w:gridSpan w:val="2"/>
            <w:shd w:val="clear" w:color="auto" w:fill="EB7A00"/>
          </w:tcPr>
          <w:p w14:paraId="64CDC0C2" w14:textId="76E2F311" w:rsidR="00C179A0" w:rsidRPr="00612B88" w:rsidRDefault="00C179A0" w:rsidP="00612B88">
            <w:pPr>
              <w:pStyle w:val="1opsomming"/>
              <w:jc w:val="left"/>
              <w:rPr>
                <w:b/>
                <w:bCs/>
              </w:rPr>
            </w:pPr>
            <w:r w:rsidRPr="00706ABA">
              <w:rPr>
                <w:b/>
                <w:bCs/>
                <w:color w:val="FFFFFF" w:themeColor="background1"/>
              </w:rPr>
              <w:t xml:space="preserve">Intakeformulier - </w:t>
            </w:r>
            <w:r w:rsidR="000800BE">
              <w:rPr>
                <w:b/>
                <w:bCs/>
                <w:color w:val="FFFFFF" w:themeColor="background1"/>
              </w:rPr>
              <w:t>woni</w:t>
            </w:r>
            <w:r w:rsidR="002C33EA">
              <w:rPr>
                <w:b/>
                <w:bCs/>
                <w:color w:val="FFFFFF" w:themeColor="background1"/>
              </w:rPr>
              <w:t>n</w:t>
            </w:r>
            <w:r w:rsidR="000800BE">
              <w:rPr>
                <w:b/>
                <w:bCs/>
                <w:color w:val="FFFFFF" w:themeColor="background1"/>
              </w:rPr>
              <w:t>gbouwinitiatieven</w:t>
            </w:r>
          </w:p>
        </w:tc>
      </w:tr>
      <w:tr w:rsidR="0093062E" w14:paraId="44C935AC" w14:textId="77777777" w:rsidTr="008F6226">
        <w:tc>
          <w:tcPr>
            <w:tcW w:w="9128" w:type="dxa"/>
            <w:gridSpan w:val="2"/>
          </w:tcPr>
          <w:p w14:paraId="106D91B4" w14:textId="6E0EC439" w:rsidR="00C14C02" w:rsidRPr="002C33EA" w:rsidRDefault="00EC26C3" w:rsidP="00EC26C3">
            <w:pPr>
              <w:pStyle w:val="1opsomming"/>
              <w:ind w:left="0" w:firstLine="0"/>
              <w:jc w:val="left"/>
            </w:pPr>
            <w:r w:rsidRPr="002C33EA">
              <w:t xml:space="preserve">In 2021 zijn de gemeente Oosterhout en de Vereniging Belangen Oosteind samen met inwoners en ondernemers op zoek gegaan naar kansrijke woningbouwmogelijkheden in Oosteind. De resultaten zijn </w:t>
            </w:r>
            <w:r w:rsidRPr="008135AF">
              <w:t>beschreven</w:t>
            </w:r>
            <w:r w:rsidRPr="002C33EA">
              <w:t xml:space="preserve"> in de Studie Woningbouwlocaties Oosteind. De gemeenteraad heeft op 21 december 2021 deze studie vastgesteld. Het onderzoeksrapport is te vinden op de projectpagina van de gemeente Oosterhout</w:t>
            </w:r>
            <w:r w:rsidR="00BF75E9" w:rsidRPr="002C33EA">
              <w:t xml:space="preserve">. </w:t>
            </w:r>
          </w:p>
          <w:p w14:paraId="20920BD3" w14:textId="1DDC5447" w:rsidR="00EC26C3" w:rsidRPr="002C33EA" w:rsidRDefault="00EC26C3" w:rsidP="00EC26C3">
            <w:pPr>
              <w:pStyle w:val="1opsomming"/>
              <w:ind w:left="0" w:firstLine="0"/>
              <w:jc w:val="left"/>
            </w:pPr>
          </w:p>
          <w:p w14:paraId="2899EB3B" w14:textId="37105842" w:rsidR="00EC26C3" w:rsidRPr="002C33EA" w:rsidRDefault="00EC26C3" w:rsidP="00EC26C3">
            <w:pPr>
              <w:pStyle w:val="1opsomming"/>
              <w:ind w:left="0" w:firstLine="0"/>
              <w:jc w:val="left"/>
            </w:pPr>
            <w:r w:rsidRPr="002C33EA">
              <w:t>Bij onze afweging om nieuwe woningbouw</w:t>
            </w:r>
            <w:r w:rsidR="00BF75E9" w:rsidRPr="002C33EA">
              <w:t>initiatieven</w:t>
            </w:r>
            <w:r w:rsidRPr="002C33EA">
              <w:t xml:space="preserve"> wordt niet alleen gekeken naar de planologische situatie, maar ook naar de toegevoegde waarde van het initiatief. Om deze afweging te kunnen maken, vragen wij u dit intakeformulier zo volledig mogelijk in te vullen zodat wij ons een goed beeld kunnen vormen van uw initiatief. </w:t>
            </w:r>
          </w:p>
          <w:p w14:paraId="0122E83D" w14:textId="33341DFD" w:rsidR="00EC26C3" w:rsidRPr="002C33EA" w:rsidRDefault="00EC26C3" w:rsidP="00EC26C3">
            <w:pPr>
              <w:pStyle w:val="1opsomming"/>
              <w:ind w:left="0" w:firstLine="0"/>
              <w:jc w:val="left"/>
            </w:pPr>
          </w:p>
          <w:p w14:paraId="364DDEB6" w14:textId="569C5063" w:rsidR="002C33EA" w:rsidRDefault="00EC26C3" w:rsidP="00EC26C3">
            <w:pPr>
              <w:pStyle w:val="1opsomming"/>
              <w:ind w:left="0" w:firstLine="0"/>
              <w:jc w:val="left"/>
            </w:pPr>
            <w:r w:rsidRPr="002C33EA">
              <w:t xml:space="preserve">Op pagina 3 vindt u een nadere toelichting op de werkwijze ten aanzien van </w:t>
            </w:r>
            <w:r w:rsidR="002C33EA">
              <w:t>aangemelde</w:t>
            </w:r>
            <w:r w:rsidR="002C33EA" w:rsidRPr="002C33EA">
              <w:t xml:space="preserve"> </w:t>
            </w:r>
            <w:r w:rsidR="00F27EC5" w:rsidRPr="002C33EA">
              <w:t>woningbouwinitiatieven</w:t>
            </w:r>
            <w:r w:rsidRPr="002C33EA">
              <w:t xml:space="preserve">. Daarnaast worden ook enkele onderdelen van dit formulier toegelicht. </w:t>
            </w:r>
            <w:r w:rsidR="00A53046" w:rsidRPr="002C33EA">
              <w:t xml:space="preserve">Dit intakeformulier </w:t>
            </w:r>
            <w:r w:rsidR="002C33EA">
              <w:t>inclusief</w:t>
            </w:r>
            <w:r w:rsidR="00D05138" w:rsidRPr="002C33EA">
              <w:t xml:space="preserve"> bijlage</w:t>
            </w:r>
            <w:r w:rsidR="002C33EA">
              <w:t>n</w:t>
            </w:r>
            <w:r w:rsidR="00D05138" w:rsidRPr="002C33EA">
              <w:t xml:space="preserve"> </w:t>
            </w:r>
            <w:r w:rsidR="00A53046" w:rsidRPr="002C33EA">
              <w:t xml:space="preserve">kunt u </w:t>
            </w:r>
            <w:r w:rsidR="002C33EA">
              <w:t>mailen</w:t>
            </w:r>
            <w:r w:rsidR="002C33EA" w:rsidRPr="002C33EA">
              <w:t xml:space="preserve"> </w:t>
            </w:r>
            <w:r w:rsidR="00A53046" w:rsidRPr="002C33EA">
              <w:t>naar</w:t>
            </w:r>
            <w:r w:rsidR="00A53046">
              <w:rPr>
                <w:sz w:val="18"/>
                <w:szCs w:val="18"/>
              </w:rPr>
              <w:t xml:space="preserve"> </w:t>
            </w:r>
            <w:hyperlink r:id="rId8" w:history="1">
              <w:r w:rsidR="00A53046" w:rsidRPr="00EC7E80">
                <w:rPr>
                  <w:rStyle w:val="Hyperlink"/>
                  <w:sz w:val="18"/>
                  <w:szCs w:val="18"/>
                </w:rPr>
                <w:t>woningbouwoosteind@stantec.com</w:t>
              </w:r>
            </w:hyperlink>
            <w:r w:rsidR="00F27EC5">
              <w:rPr>
                <w:sz w:val="18"/>
                <w:szCs w:val="18"/>
              </w:rPr>
              <w:t xml:space="preserve">. </w:t>
            </w:r>
          </w:p>
          <w:p w14:paraId="02BDC207" w14:textId="616C6AD8" w:rsidR="00C14C02" w:rsidRDefault="00C14C02" w:rsidP="002C33EA">
            <w:pPr>
              <w:pStyle w:val="1opsomming"/>
              <w:ind w:left="0" w:firstLine="0"/>
              <w:jc w:val="left"/>
            </w:pPr>
          </w:p>
        </w:tc>
      </w:tr>
      <w:tr w:rsidR="00C14C02" w14:paraId="217CD58B" w14:textId="77777777" w:rsidTr="008F6226">
        <w:tc>
          <w:tcPr>
            <w:tcW w:w="9128" w:type="dxa"/>
            <w:gridSpan w:val="2"/>
            <w:shd w:val="clear" w:color="auto" w:fill="000000" w:themeFill="text1"/>
          </w:tcPr>
          <w:p w14:paraId="2A4E8624" w14:textId="4F877B45" w:rsidR="00C14C02" w:rsidRPr="00612B88" w:rsidRDefault="00C179A0" w:rsidP="00E40D12">
            <w:pPr>
              <w:pStyle w:val="1opsomming"/>
              <w:numPr>
                <w:ilvl w:val="0"/>
                <w:numId w:val="18"/>
              </w:numPr>
              <w:jc w:val="left"/>
              <w:rPr>
                <w:b/>
                <w:bCs/>
              </w:rPr>
            </w:pPr>
            <w:r w:rsidRPr="00612B88">
              <w:rPr>
                <w:b/>
                <w:bCs/>
              </w:rPr>
              <w:t>Informatie m.b.t. de indiener</w:t>
            </w:r>
          </w:p>
        </w:tc>
      </w:tr>
      <w:tr w:rsidR="00C14C02" w14:paraId="69CDA125" w14:textId="77777777" w:rsidTr="008F6226">
        <w:trPr>
          <w:trHeight w:val="558"/>
        </w:trPr>
        <w:tc>
          <w:tcPr>
            <w:tcW w:w="3161" w:type="dxa"/>
          </w:tcPr>
          <w:p w14:paraId="3A4DD834" w14:textId="49CB7487" w:rsidR="00C179A0" w:rsidRDefault="00C179A0" w:rsidP="00C179A0">
            <w:pPr>
              <w:pStyle w:val="1opsomming"/>
              <w:ind w:left="0" w:firstLine="0"/>
              <w:jc w:val="left"/>
            </w:pPr>
            <w:r>
              <w:t xml:space="preserve">Gegevens indiener </w:t>
            </w:r>
            <w:r>
              <w:br/>
              <w:t>(naam + e-mailadres)</w:t>
            </w:r>
          </w:p>
        </w:tc>
        <w:tc>
          <w:tcPr>
            <w:tcW w:w="5967" w:type="dxa"/>
          </w:tcPr>
          <w:p w14:paraId="576C1E27" w14:textId="027D6FE2" w:rsidR="00C14C02" w:rsidRDefault="00C14C02" w:rsidP="00C179A0">
            <w:pPr>
              <w:pStyle w:val="1opsomming"/>
            </w:pPr>
          </w:p>
        </w:tc>
      </w:tr>
      <w:tr w:rsidR="00C14C02" w14:paraId="206B0985" w14:textId="77777777" w:rsidTr="008F6226">
        <w:trPr>
          <w:trHeight w:val="708"/>
        </w:trPr>
        <w:tc>
          <w:tcPr>
            <w:tcW w:w="3161" w:type="dxa"/>
          </w:tcPr>
          <w:p w14:paraId="79F6FC60" w14:textId="2C947057" w:rsidR="00C14C02" w:rsidRDefault="00C179A0" w:rsidP="00C179A0">
            <w:pPr>
              <w:pStyle w:val="1opsomming"/>
              <w:ind w:left="0" w:firstLine="0"/>
              <w:jc w:val="left"/>
            </w:pPr>
            <w:r>
              <w:t>Bent u volledig eigenaar van de locatie waarvoor het initiatief wordt ingediend?</w:t>
            </w:r>
          </w:p>
        </w:tc>
        <w:tc>
          <w:tcPr>
            <w:tcW w:w="5967" w:type="dxa"/>
          </w:tcPr>
          <w:p w14:paraId="19BEA6FE" w14:textId="4E289CCC" w:rsidR="00C14C02" w:rsidRDefault="00155655" w:rsidP="00E40D12">
            <w:pPr>
              <w:pStyle w:val="1opsomming"/>
              <w:tabs>
                <w:tab w:val="left" w:pos="1548"/>
              </w:tabs>
              <w:jc w:val="left"/>
            </w:pPr>
            <w:sdt>
              <w:sdtPr>
                <w:id w:val="1549640967"/>
                <w14:checkbox>
                  <w14:checked w14:val="0"/>
                  <w14:checkedState w14:val="2612" w14:font="MS Gothic"/>
                  <w14:uncheckedState w14:val="2610" w14:font="MS Gothic"/>
                </w14:checkbox>
              </w:sdtPr>
              <w:sdtEndPr/>
              <w:sdtContent>
                <w:r w:rsidR="002C33EA">
                  <w:rPr>
                    <w:rFonts w:ascii="MS Gothic" w:eastAsia="MS Gothic" w:hAnsi="MS Gothic" w:hint="eastAsia"/>
                  </w:rPr>
                  <w:t>☐</w:t>
                </w:r>
              </w:sdtContent>
            </w:sdt>
            <w:r w:rsidR="00E40D12">
              <w:tab/>
              <w:t>Ja</w:t>
            </w:r>
          </w:p>
          <w:p w14:paraId="133CD95A" w14:textId="79D4902D" w:rsidR="00E40D12" w:rsidRDefault="00155655" w:rsidP="00E40D12">
            <w:pPr>
              <w:pStyle w:val="1opsomming"/>
              <w:tabs>
                <w:tab w:val="center" w:pos="2937"/>
              </w:tabs>
              <w:jc w:val="left"/>
            </w:pPr>
            <w:sdt>
              <w:sdtPr>
                <w:id w:val="-2077118043"/>
                <w14:checkbox>
                  <w14:checked w14:val="0"/>
                  <w14:checkedState w14:val="2612" w14:font="MS Gothic"/>
                  <w14:uncheckedState w14:val="2610" w14:font="MS Gothic"/>
                </w14:checkbox>
              </w:sdtPr>
              <w:sdtEndPr/>
              <w:sdtContent>
                <w:r w:rsidR="00E40D12">
                  <w:rPr>
                    <w:rFonts w:ascii="MS Gothic" w:eastAsia="MS Gothic" w:hAnsi="MS Gothic" w:hint="eastAsia"/>
                  </w:rPr>
                  <w:t>☐</w:t>
                </w:r>
              </w:sdtContent>
            </w:sdt>
            <w:r w:rsidR="00E40D12">
              <w:tab/>
              <w:t>Nee</w:t>
            </w:r>
          </w:p>
        </w:tc>
      </w:tr>
      <w:tr w:rsidR="00C179A0" w14:paraId="426D56F0" w14:textId="77777777" w:rsidTr="008F6226">
        <w:trPr>
          <w:trHeight w:val="708"/>
        </w:trPr>
        <w:tc>
          <w:tcPr>
            <w:tcW w:w="3161" w:type="dxa"/>
          </w:tcPr>
          <w:p w14:paraId="3D7242EE" w14:textId="77777777" w:rsidR="00C179A0" w:rsidRDefault="00E40D12" w:rsidP="00C179A0">
            <w:pPr>
              <w:pStyle w:val="1opsomming"/>
              <w:ind w:left="0" w:firstLine="0"/>
              <w:jc w:val="left"/>
            </w:pPr>
            <w:r>
              <w:t>Indien nee:</w:t>
            </w:r>
          </w:p>
          <w:p w14:paraId="5B5C4CCE" w14:textId="77777777" w:rsidR="00E40D12" w:rsidRDefault="00E40D12" w:rsidP="00E40D12">
            <w:pPr>
              <w:pStyle w:val="1opsomming"/>
              <w:numPr>
                <w:ilvl w:val="0"/>
                <w:numId w:val="19"/>
              </w:numPr>
              <w:jc w:val="left"/>
            </w:pPr>
            <w:r>
              <w:t>Wie is/zijn de eigenaar/eigenaren?</w:t>
            </w:r>
          </w:p>
          <w:p w14:paraId="17D72D7C" w14:textId="43D1E4EA" w:rsidR="00E40D12" w:rsidRDefault="00E40D12" w:rsidP="00E40D12">
            <w:pPr>
              <w:pStyle w:val="1opsomming"/>
              <w:numPr>
                <w:ilvl w:val="0"/>
                <w:numId w:val="19"/>
              </w:numPr>
              <w:jc w:val="left"/>
            </w:pPr>
            <w:r>
              <w:t>Wat is uw relatie tot de eigenaar/eigenaren?</w:t>
            </w:r>
          </w:p>
        </w:tc>
        <w:tc>
          <w:tcPr>
            <w:tcW w:w="5967" w:type="dxa"/>
          </w:tcPr>
          <w:p w14:paraId="34F8A8B7" w14:textId="77777777" w:rsidR="00C179A0" w:rsidRDefault="00C179A0" w:rsidP="00C179A0">
            <w:pPr>
              <w:pStyle w:val="1opsomming"/>
            </w:pPr>
          </w:p>
        </w:tc>
      </w:tr>
      <w:tr w:rsidR="00E40D12" w14:paraId="12C67FFF" w14:textId="77777777" w:rsidTr="008F6226">
        <w:trPr>
          <w:trHeight w:val="264"/>
        </w:trPr>
        <w:tc>
          <w:tcPr>
            <w:tcW w:w="9128" w:type="dxa"/>
            <w:gridSpan w:val="2"/>
            <w:shd w:val="clear" w:color="auto" w:fill="000000" w:themeFill="text1"/>
          </w:tcPr>
          <w:p w14:paraId="237D2378" w14:textId="16EC3431" w:rsidR="00E40D12" w:rsidRDefault="00706ABA" w:rsidP="00706ABA">
            <w:pPr>
              <w:pStyle w:val="1opsomming"/>
              <w:numPr>
                <w:ilvl w:val="0"/>
                <w:numId w:val="18"/>
              </w:numPr>
              <w:jc w:val="left"/>
            </w:pPr>
            <w:r>
              <w:rPr>
                <w:b/>
                <w:bCs/>
              </w:rPr>
              <w:t>Informatie m.b.t de locatie</w:t>
            </w:r>
          </w:p>
        </w:tc>
      </w:tr>
      <w:tr w:rsidR="004A2FFA" w14:paraId="2151EA95" w14:textId="77777777" w:rsidTr="008F6226">
        <w:trPr>
          <w:trHeight w:val="708"/>
        </w:trPr>
        <w:tc>
          <w:tcPr>
            <w:tcW w:w="3161" w:type="dxa"/>
          </w:tcPr>
          <w:p w14:paraId="113EB983" w14:textId="3AA11F50" w:rsidR="004A2FFA" w:rsidRDefault="00F44587" w:rsidP="00C179A0">
            <w:pPr>
              <w:pStyle w:val="1opsomming"/>
              <w:ind w:left="0" w:firstLine="0"/>
              <w:jc w:val="left"/>
            </w:pPr>
            <w:r>
              <w:t>Adres</w:t>
            </w:r>
          </w:p>
        </w:tc>
        <w:tc>
          <w:tcPr>
            <w:tcW w:w="5967" w:type="dxa"/>
          </w:tcPr>
          <w:p w14:paraId="2E5F83D9" w14:textId="77777777" w:rsidR="004A2FFA" w:rsidRDefault="004A2FFA" w:rsidP="00C179A0">
            <w:pPr>
              <w:pStyle w:val="1opsomming"/>
            </w:pPr>
          </w:p>
        </w:tc>
      </w:tr>
      <w:tr w:rsidR="00F44587" w14:paraId="610E033B" w14:textId="77777777" w:rsidTr="008F6226">
        <w:trPr>
          <w:trHeight w:val="708"/>
        </w:trPr>
        <w:tc>
          <w:tcPr>
            <w:tcW w:w="3161" w:type="dxa"/>
          </w:tcPr>
          <w:p w14:paraId="6AD87544" w14:textId="201F7F64" w:rsidR="00F44587" w:rsidRDefault="00F44587" w:rsidP="00C179A0">
            <w:pPr>
              <w:pStyle w:val="1opsomming"/>
              <w:ind w:left="0" w:firstLine="0"/>
              <w:jc w:val="left"/>
            </w:pPr>
            <w:r>
              <w:t>Kadastraal nummer(s)</w:t>
            </w:r>
          </w:p>
        </w:tc>
        <w:tc>
          <w:tcPr>
            <w:tcW w:w="5967" w:type="dxa"/>
          </w:tcPr>
          <w:p w14:paraId="0D17B1D5" w14:textId="77777777" w:rsidR="00F44587" w:rsidRDefault="00F44587" w:rsidP="00C179A0">
            <w:pPr>
              <w:pStyle w:val="1opsomming"/>
            </w:pPr>
          </w:p>
        </w:tc>
      </w:tr>
      <w:tr w:rsidR="00F44587" w14:paraId="0538F753" w14:textId="77777777" w:rsidTr="008F6226">
        <w:trPr>
          <w:trHeight w:val="708"/>
        </w:trPr>
        <w:tc>
          <w:tcPr>
            <w:tcW w:w="3161" w:type="dxa"/>
          </w:tcPr>
          <w:p w14:paraId="4A38AE37" w14:textId="0FC95A6B" w:rsidR="00F44587" w:rsidRDefault="00F44587" w:rsidP="00C179A0">
            <w:pPr>
              <w:pStyle w:val="1opsomming"/>
              <w:ind w:left="0" w:firstLine="0"/>
              <w:jc w:val="left"/>
            </w:pPr>
            <w:r>
              <w:t>Oppervlakte perceel</w:t>
            </w:r>
          </w:p>
        </w:tc>
        <w:tc>
          <w:tcPr>
            <w:tcW w:w="5967" w:type="dxa"/>
          </w:tcPr>
          <w:p w14:paraId="7B80548F" w14:textId="77777777" w:rsidR="00F44587" w:rsidRDefault="00F44587" w:rsidP="00C179A0">
            <w:pPr>
              <w:pStyle w:val="1opsomming"/>
            </w:pPr>
          </w:p>
        </w:tc>
      </w:tr>
      <w:tr w:rsidR="00F44587" w14:paraId="1DBB8F5C" w14:textId="77777777" w:rsidTr="008F6226">
        <w:trPr>
          <w:trHeight w:val="708"/>
        </w:trPr>
        <w:tc>
          <w:tcPr>
            <w:tcW w:w="3161" w:type="dxa"/>
          </w:tcPr>
          <w:p w14:paraId="4AE8F3A4" w14:textId="7023F97B" w:rsidR="00F44587" w:rsidRDefault="00F44587" w:rsidP="00C179A0">
            <w:pPr>
              <w:pStyle w:val="1opsomming"/>
              <w:ind w:left="0" w:firstLine="0"/>
              <w:jc w:val="left"/>
            </w:pPr>
            <w:r>
              <w:t>Huidig gebruik (hoe wordt de locatie nu feitelijk gebruikt?</w:t>
            </w:r>
          </w:p>
        </w:tc>
        <w:tc>
          <w:tcPr>
            <w:tcW w:w="5967" w:type="dxa"/>
          </w:tcPr>
          <w:p w14:paraId="65D7AAAD" w14:textId="77777777" w:rsidR="00F44587" w:rsidRDefault="00F44587" w:rsidP="00C179A0">
            <w:pPr>
              <w:pStyle w:val="1opsomming"/>
            </w:pPr>
          </w:p>
        </w:tc>
      </w:tr>
      <w:tr w:rsidR="00F44587" w14:paraId="23CF2703" w14:textId="77777777" w:rsidTr="008F6226">
        <w:trPr>
          <w:trHeight w:val="214"/>
        </w:trPr>
        <w:tc>
          <w:tcPr>
            <w:tcW w:w="9128" w:type="dxa"/>
            <w:gridSpan w:val="2"/>
            <w:shd w:val="clear" w:color="auto" w:fill="262626" w:themeFill="text1" w:themeFillTint="D9"/>
          </w:tcPr>
          <w:p w14:paraId="5DA87CF8" w14:textId="466C5945" w:rsidR="00F44587" w:rsidRPr="00F44587" w:rsidRDefault="00F44587" w:rsidP="002C33EA">
            <w:pPr>
              <w:pStyle w:val="1opsomming"/>
              <w:numPr>
                <w:ilvl w:val="0"/>
                <w:numId w:val="18"/>
              </w:numPr>
              <w:jc w:val="left"/>
              <w:rPr>
                <w:b/>
                <w:bCs/>
              </w:rPr>
            </w:pPr>
            <w:r w:rsidRPr="00F44587">
              <w:rPr>
                <w:b/>
                <w:bCs/>
              </w:rPr>
              <w:t>Beoogde situatie</w:t>
            </w:r>
          </w:p>
        </w:tc>
      </w:tr>
      <w:tr w:rsidR="00F44587" w14:paraId="5F88029D" w14:textId="77777777" w:rsidTr="008F6226">
        <w:trPr>
          <w:trHeight w:val="708"/>
        </w:trPr>
        <w:tc>
          <w:tcPr>
            <w:tcW w:w="3161" w:type="dxa"/>
          </w:tcPr>
          <w:p w14:paraId="7C384915" w14:textId="29DDCCB3" w:rsidR="00F44587" w:rsidRDefault="00F44587" w:rsidP="00C179A0">
            <w:pPr>
              <w:pStyle w:val="1opsomming"/>
              <w:ind w:left="0" w:firstLine="0"/>
              <w:jc w:val="left"/>
            </w:pPr>
            <w:r>
              <w:t>Aantal woningen</w:t>
            </w:r>
          </w:p>
        </w:tc>
        <w:tc>
          <w:tcPr>
            <w:tcW w:w="5967" w:type="dxa"/>
          </w:tcPr>
          <w:p w14:paraId="1658963B" w14:textId="77777777" w:rsidR="00F44587" w:rsidRDefault="00F44587" w:rsidP="00C179A0">
            <w:pPr>
              <w:pStyle w:val="1opsomming"/>
            </w:pPr>
          </w:p>
        </w:tc>
      </w:tr>
      <w:tr w:rsidR="00F44587" w14:paraId="4FD6ADA6" w14:textId="77777777" w:rsidTr="008F6226">
        <w:trPr>
          <w:trHeight w:val="708"/>
        </w:trPr>
        <w:tc>
          <w:tcPr>
            <w:tcW w:w="3161" w:type="dxa"/>
          </w:tcPr>
          <w:p w14:paraId="1EB6AA61" w14:textId="1BFE0B1C" w:rsidR="00F44587" w:rsidRDefault="00F44587" w:rsidP="00C179A0">
            <w:pPr>
              <w:pStyle w:val="1opsomming"/>
              <w:ind w:left="0" w:firstLine="0"/>
              <w:jc w:val="left"/>
            </w:pPr>
            <w:r>
              <w:t>Type</w:t>
            </w:r>
            <w:r w:rsidR="00405ED2">
              <w:t xml:space="preserve"> woningen</w:t>
            </w:r>
          </w:p>
        </w:tc>
        <w:tc>
          <w:tcPr>
            <w:tcW w:w="5967" w:type="dxa"/>
          </w:tcPr>
          <w:p w14:paraId="60B30BC0" w14:textId="77777777" w:rsidR="00F44587" w:rsidRDefault="00F44587" w:rsidP="00C179A0">
            <w:pPr>
              <w:pStyle w:val="1opsomming"/>
            </w:pPr>
          </w:p>
        </w:tc>
      </w:tr>
      <w:tr w:rsidR="00CA3200" w14:paraId="44AF153E" w14:textId="77777777" w:rsidTr="008F6226">
        <w:trPr>
          <w:trHeight w:val="708"/>
        </w:trPr>
        <w:tc>
          <w:tcPr>
            <w:tcW w:w="3161" w:type="dxa"/>
          </w:tcPr>
          <w:p w14:paraId="609AB4E1" w14:textId="353C3DB7" w:rsidR="00CA3200" w:rsidRDefault="00CA3200" w:rsidP="00C179A0">
            <w:pPr>
              <w:pStyle w:val="1opsomming"/>
              <w:ind w:left="0" w:firstLine="0"/>
              <w:jc w:val="left"/>
            </w:pPr>
            <w:r>
              <w:t>Prijsklasse woningen</w:t>
            </w:r>
          </w:p>
        </w:tc>
        <w:tc>
          <w:tcPr>
            <w:tcW w:w="5967" w:type="dxa"/>
          </w:tcPr>
          <w:p w14:paraId="2A1A0E9B" w14:textId="77777777" w:rsidR="00CA3200" w:rsidRDefault="00CA3200" w:rsidP="00C179A0">
            <w:pPr>
              <w:pStyle w:val="1opsomming"/>
            </w:pPr>
          </w:p>
        </w:tc>
      </w:tr>
      <w:tr w:rsidR="00CA3200" w14:paraId="120F800F" w14:textId="77777777" w:rsidTr="008F6226">
        <w:trPr>
          <w:trHeight w:val="708"/>
        </w:trPr>
        <w:tc>
          <w:tcPr>
            <w:tcW w:w="3161" w:type="dxa"/>
          </w:tcPr>
          <w:p w14:paraId="79D4AA79" w14:textId="5817E8DD" w:rsidR="00CA3200" w:rsidRDefault="00CA3200" w:rsidP="00C179A0">
            <w:pPr>
              <w:pStyle w:val="1opsomming"/>
              <w:ind w:left="0" w:firstLine="0"/>
              <w:jc w:val="left"/>
            </w:pPr>
            <w:r>
              <w:t>Verhouding koop/huur</w:t>
            </w:r>
          </w:p>
        </w:tc>
        <w:tc>
          <w:tcPr>
            <w:tcW w:w="5967" w:type="dxa"/>
          </w:tcPr>
          <w:p w14:paraId="6E9CD7CB" w14:textId="77777777" w:rsidR="00CA3200" w:rsidRDefault="00CA3200" w:rsidP="00C179A0">
            <w:pPr>
              <w:pStyle w:val="1opsomming"/>
            </w:pPr>
          </w:p>
        </w:tc>
      </w:tr>
      <w:tr w:rsidR="00405ED2" w14:paraId="4C73B4C2" w14:textId="77777777" w:rsidTr="008F6226">
        <w:trPr>
          <w:trHeight w:val="708"/>
        </w:trPr>
        <w:tc>
          <w:tcPr>
            <w:tcW w:w="3161" w:type="dxa"/>
          </w:tcPr>
          <w:p w14:paraId="3D9C2F20" w14:textId="0D6484A5" w:rsidR="00405ED2" w:rsidRDefault="00405ED2" w:rsidP="00C179A0">
            <w:pPr>
              <w:pStyle w:val="1opsomming"/>
              <w:ind w:left="0" w:firstLine="0"/>
              <w:jc w:val="left"/>
            </w:pPr>
            <w:r>
              <w:lastRenderedPageBreak/>
              <w:t>Doelgroep woningen</w:t>
            </w:r>
          </w:p>
        </w:tc>
        <w:tc>
          <w:tcPr>
            <w:tcW w:w="5967" w:type="dxa"/>
          </w:tcPr>
          <w:p w14:paraId="2BC8ABCD" w14:textId="77777777" w:rsidR="00405ED2" w:rsidRDefault="00405ED2" w:rsidP="00C179A0">
            <w:pPr>
              <w:pStyle w:val="1opsomming"/>
            </w:pPr>
          </w:p>
        </w:tc>
      </w:tr>
      <w:tr w:rsidR="00405ED2" w14:paraId="6B7CDB94" w14:textId="77777777" w:rsidTr="008F6226">
        <w:trPr>
          <w:trHeight w:val="708"/>
        </w:trPr>
        <w:tc>
          <w:tcPr>
            <w:tcW w:w="3161" w:type="dxa"/>
          </w:tcPr>
          <w:p w14:paraId="2FB6A282" w14:textId="1559FDE6" w:rsidR="00405ED2" w:rsidRDefault="00405ED2" w:rsidP="00C179A0">
            <w:pPr>
              <w:pStyle w:val="1opsomming"/>
              <w:ind w:left="0" w:firstLine="0"/>
              <w:jc w:val="left"/>
            </w:pPr>
            <w:r>
              <w:t>Wordt naast woningen ook nog in andere functies voorzien?</w:t>
            </w:r>
          </w:p>
        </w:tc>
        <w:tc>
          <w:tcPr>
            <w:tcW w:w="5967" w:type="dxa"/>
          </w:tcPr>
          <w:p w14:paraId="1F7FD9EE" w14:textId="77777777" w:rsidR="00405ED2" w:rsidRDefault="00155655" w:rsidP="00405ED2">
            <w:pPr>
              <w:pStyle w:val="1opsomming"/>
              <w:tabs>
                <w:tab w:val="left" w:pos="1548"/>
              </w:tabs>
              <w:jc w:val="left"/>
            </w:pPr>
            <w:sdt>
              <w:sdtPr>
                <w:id w:val="811137949"/>
                <w14:checkbox>
                  <w14:checked w14:val="0"/>
                  <w14:checkedState w14:val="2612" w14:font="MS Gothic"/>
                  <w14:uncheckedState w14:val="2610" w14:font="MS Gothic"/>
                </w14:checkbox>
              </w:sdtPr>
              <w:sdtEndPr/>
              <w:sdtContent>
                <w:r w:rsidR="00405ED2">
                  <w:rPr>
                    <w:rFonts w:ascii="MS Gothic" w:eastAsia="MS Gothic" w:hAnsi="MS Gothic" w:hint="eastAsia"/>
                  </w:rPr>
                  <w:t>☐</w:t>
                </w:r>
              </w:sdtContent>
            </w:sdt>
            <w:r w:rsidR="00405ED2">
              <w:tab/>
              <w:t>Ja</w:t>
            </w:r>
          </w:p>
          <w:p w14:paraId="0C8528DA" w14:textId="06D83C3B" w:rsidR="00405ED2" w:rsidRDefault="00155655" w:rsidP="00405ED2">
            <w:pPr>
              <w:pStyle w:val="1opsomming"/>
              <w:jc w:val="left"/>
            </w:pPr>
            <w:sdt>
              <w:sdtPr>
                <w:id w:val="504558240"/>
                <w14:checkbox>
                  <w14:checked w14:val="0"/>
                  <w14:checkedState w14:val="2612" w14:font="MS Gothic"/>
                  <w14:uncheckedState w14:val="2610" w14:font="MS Gothic"/>
                </w14:checkbox>
              </w:sdtPr>
              <w:sdtEndPr/>
              <w:sdtContent>
                <w:r w:rsidR="00405ED2">
                  <w:rPr>
                    <w:rFonts w:ascii="MS Gothic" w:eastAsia="MS Gothic" w:hAnsi="MS Gothic" w:hint="eastAsia"/>
                  </w:rPr>
                  <w:t>☐</w:t>
                </w:r>
              </w:sdtContent>
            </w:sdt>
            <w:r w:rsidR="00405ED2">
              <w:tab/>
              <w:t>Nee</w:t>
            </w:r>
          </w:p>
        </w:tc>
      </w:tr>
      <w:tr w:rsidR="00405ED2" w14:paraId="79FAB8A0" w14:textId="77777777" w:rsidTr="008F6226">
        <w:trPr>
          <w:trHeight w:val="708"/>
        </w:trPr>
        <w:tc>
          <w:tcPr>
            <w:tcW w:w="3161" w:type="dxa"/>
          </w:tcPr>
          <w:p w14:paraId="1ACFC8C8" w14:textId="5467F996" w:rsidR="00405ED2" w:rsidRDefault="00405ED2" w:rsidP="00C179A0">
            <w:pPr>
              <w:pStyle w:val="1opsomming"/>
              <w:ind w:left="0" w:firstLine="0"/>
              <w:jc w:val="left"/>
            </w:pPr>
            <w:r>
              <w:t>Indien ja: wat voor soort functies betreft het en wat is de omvang daarvan?</w:t>
            </w:r>
          </w:p>
        </w:tc>
        <w:tc>
          <w:tcPr>
            <w:tcW w:w="5967" w:type="dxa"/>
          </w:tcPr>
          <w:p w14:paraId="30564DFD" w14:textId="77777777" w:rsidR="00405ED2" w:rsidRDefault="00405ED2" w:rsidP="00C179A0">
            <w:pPr>
              <w:pStyle w:val="1opsomming"/>
            </w:pPr>
          </w:p>
        </w:tc>
      </w:tr>
      <w:tr w:rsidR="007054ED" w14:paraId="071B77B2" w14:textId="77777777" w:rsidTr="008F6226">
        <w:trPr>
          <w:trHeight w:val="708"/>
        </w:trPr>
        <w:tc>
          <w:tcPr>
            <w:tcW w:w="3161" w:type="dxa"/>
          </w:tcPr>
          <w:p w14:paraId="48C3C778" w14:textId="77777777" w:rsidR="007054ED" w:rsidRDefault="007054ED" w:rsidP="00C179A0">
            <w:pPr>
              <w:pStyle w:val="1opsomming"/>
              <w:ind w:left="0" w:firstLine="0"/>
              <w:jc w:val="left"/>
            </w:pPr>
            <w:r>
              <w:t>Kunt u een schets toevoegen van uw beoogde situatie?</w:t>
            </w:r>
          </w:p>
          <w:p w14:paraId="4B9AC8C1" w14:textId="79FB199C" w:rsidR="002C33EA" w:rsidRPr="002C33EA" w:rsidRDefault="002C33EA" w:rsidP="00C179A0">
            <w:pPr>
              <w:pStyle w:val="1opsomming"/>
              <w:ind w:left="0" w:firstLine="0"/>
              <w:jc w:val="left"/>
              <w:rPr>
                <w:i/>
                <w:iCs/>
                <w:sz w:val="16"/>
                <w:szCs w:val="16"/>
              </w:rPr>
            </w:pPr>
            <w:r w:rsidRPr="002C33EA">
              <w:rPr>
                <w:i/>
                <w:iCs/>
                <w:sz w:val="16"/>
                <w:szCs w:val="16"/>
              </w:rPr>
              <w:t>N.B. Zonder schets kunnen wij uw initiatief niet goed beoordelen</w:t>
            </w:r>
          </w:p>
        </w:tc>
        <w:tc>
          <w:tcPr>
            <w:tcW w:w="5967" w:type="dxa"/>
          </w:tcPr>
          <w:p w14:paraId="0C14700E" w14:textId="77777777" w:rsidR="007054ED" w:rsidRDefault="007054ED" w:rsidP="00C179A0">
            <w:pPr>
              <w:pStyle w:val="1opsomming"/>
            </w:pPr>
          </w:p>
        </w:tc>
      </w:tr>
      <w:tr w:rsidR="00700C1F" w14:paraId="48C5AC3F" w14:textId="77777777" w:rsidTr="008F6226">
        <w:trPr>
          <w:trHeight w:val="708"/>
        </w:trPr>
        <w:tc>
          <w:tcPr>
            <w:tcW w:w="3161" w:type="dxa"/>
          </w:tcPr>
          <w:p w14:paraId="7A50B991" w14:textId="54DBD07E" w:rsidR="00700C1F" w:rsidRDefault="00700C1F" w:rsidP="00C179A0">
            <w:pPr>
              <w:pStyle w:val="1opsomming"/>
              <w:ind w:left="0" w:firstLine="0"/>
              <w:jc w:val="left"/>
            </w:pPr>
            <w:r>
              <w:t xml:space="preserve">Op </w:t>
            </w:r>
            <w:r w:rsidR="002C33EA">
              <w:t>welke</w:t>
            </w:r>
            <w:r>
              <w:t xml:space="preserve"> termijn bent u van plan de woningen en</w:t>
            </w:r>
            <w:r w:rsidR="002C33EA">
              <w:t>/of</w:t>
            </w:r>
            <w:r>
              <w:t xml:space="preserve"> andere functies te realiseren?</w:t>
            </w:r>
          </w:p>
        </w:tc>
        <w:tc>
          <w:tcPr>
            <w:tcW w:w="5967" w:type="dxa"/>
          </w:tcPr>
          <w:p w14:paraId="05EBF93F" w14:textId="77777777" w:rsidR="00700C1F" w:rsidRDefault="00700C1F" w:rsidP="00C179A0">
            <w:pPr>
              <w:pStyle w:val="1opsomming"/>
            </w:pPr>
          </w:p>
        </w:tc>
      </w:tr>
      <w:tr w:rsidR="00F83F3C" w14:paraId="7EA2DFE7" w14:textId="77777777" w:rsidTr="008F6226">
        <w:trPr>
          <w:trHeight w:val="216"/>
        </w:trPr>
        <w:tc>
          <w:tcPr>
            <w:tcW w:w="9128" w:type="dxa"/>
            <w:gridSpan w:val="2"/>
            <w:shd w:val="clear" w:color="auto" w:fill="000000" w:themeFill="text1"/>
          </w:tcPr>
          <w:p w14:paraId="56F48BC5" w14:textId="5AE90943" w:rsidR="00F83F3C" w:rsidRPr="00F83F3C" w:rsidRDefault="00F83F3C" w:rsidP="00F83F3C">
            <w:pPr>
              <w:pStyle w:val="1opsomming"/>
              <w:numPr>
                <w:ilvl w:val="0"/>
                <w:numId w:val="18"/>
              </w:numPr>
              <w:jc w:val="left"/>
              <w:rPr>
                <w:b/>
                <w:bCs/>
                <w:u w:val="single"/>
              </w:rPr>
            </w:pPr>
            <w:r>
              <w:rPr>
                <w:b/>
                <w:bCs/>
              </w:rPr>
              <w:t xml:space="preserve">Informatie </w:t>
            </w:r>
            <w:proofErr w:type="spellStart"/>
            <w:r>
              <w:rPr>
                <w:b/>
                <w:bCs/>
              </w:rPr>
              <w:t>t.b.v</w:t>
            </w:r>
            <w:proofErr w:type="spellEnd"/>
            <w:r>
              <w:rPr>
                <w:b/>
                <w:bCs/>
              </w:rPr>
              <w:t xml:space="preserve"> de s</w:t>
            </w:r>
            <w:r w:rsidR="00CC214D">
              <w:rPr>
                <w:b/>
                <w:bCs/>
              </w:rPr>
              <w:t>tudie woningbouwlocaties Oosteind</w:t>
            </w:r>
          </w:p>
        </w:tc>
      </w:tr>
      <w:tr w:rsidR="00CC214D" w14:paraId="7F22A708" w14:textId="77777777" w:rsidTr="008F6226">
        <w:trPr>
          <w:trHeight w:val="216"/>
        </w:trPr>
        <w:tc>
          <w:tcPr>
            <w:tcW w:w="9128" w:type="dxa"/>
            <w:gridSpan w:val="2"/>
          </w:tcPr>
          <w:p w14:paraId="11275505" w14:textId="77777777" w:rsidR="00CC214D" w:rsidRDefault="00CC214D" w:rsidP="00CC214D">
            <w:pPr>
              <w:pStyle w:val="1opsomming"/>
              <w:jc w:val="left"/>
              <w:rPr>
                <w:b/>
                <w:bCs/>
              </w:rPr>
            </w:pPr>
            <w:r>
              <w:rPr>
                <w:b/>
                <w:bCs/>
              </w:rPr>
              <w:t>Algemeen</w:t>
            </w:r>
          </w:p>
          <w:p w14:paraId="7FA52FAB" w14:textId="0C77CDBF" w:rsidR="00F27EC5" w:rsidRPr="002C33EA" w:rsidRDefault="00A123CB" w:rsidP="002B174C">
            <w:pPr>
              <w:pStyle w:val="1opsomming"/>
              <w:ind w:left="360"/>
              <w:jc w:val="left"/>
              <w:rPr>
                <w:i/>
                <w:iCs/>
              </w:rPr>
            </w:pPr>
            <w:r w:rsidRPr="00A123CB">
              <w:rPr>
                <w:i/>
                <w:iCs/>
              </w:rPr>
              <w:t>In de vastgestelde Studie woningbouwlocaties Oosteind worden, onder voorwaarden, verschillende mogelijkheden beschreven voor de bouw van woningen. Wij zijn benieuwd in hoeverre uw initiatief rekening houdt met de geschetste ontwerprichtlijnen en andere kaders.</w:t>
            </w:r>
          </w:p>
        </w:tc>
      </w:tr>
      <w:tr w:rsidR="00CC214D" w14:paraId="30CEC5FB" w14:textId="77777777" w:rsidTr="008F6226">
        <w:trPr>
          <w:trHeight w:val="709"/>
        </w:trPr>
        <w:tc>
          <w:tcPr>
            <w:tcW w:w="3161" w:type="dxa"/>
          </w:tcPr>
          <w:p w14:paraId="09FC2E19" w14:textId="2668099D" w:rsidR="00CC214D" w:rsidRDefault="00A123CB" w:rsidP="00CC214D">
            <w:pPr>
              <w:pStyle w:val="1opsomming"/>
              <w:ind w:left="0" w:firstLine="0"/>
              <w:jc w:val="left"/>
              <w:rPr>
                <w:b/>
                <w:bCs/>
              </w:rPr>
            </w:pPr>
            <w:r>
              <w:t>Binnen welke denkrichting bevindt uw initiatief zich</w:t>
            </w:r>
          </w:p>
        </w:tc>
        <w:tc>
          <w:tcPr>
            <w:tcW w:w="5967" w:type="dxa"/>
          </w:tcPr>
          <w:p w14:paraId="238EC231" w14:textId="03A398B3" w:rsidR="00A123CB" w:rsidRDefault="00155655" w:rsidP="00A123CB">
            <w:pPr>
              <w:pStyle w:val="1opsomming"/>
              <w:tabs>
                <w:tab w:val="left" w:pos="1548"/>
              </w:tabs>
              <w:jc w:val="left"/>
            </w:pPr>
            <w:sdt>
              <w:sdtPr>
                <w:id w:val="-1402125388"/>
                <w14:checkbox>
                  <w14:checked w14:val="0"/>
                  <w14:checkedState w14:val="2612" w14:font="MS Gothic"/>
                  <w14:uncheckedState w14:val="2610" w14:font="MS Gothic"/>
                </w14:checkbox>
              </w:sdtPr>
              <w:sdtEndPr/>
              <w:sdtContent>
                <w:r w:rsidR="00CC214D">
                  <w:rPr>
                    <w:rFonts w:ascii="MS Gothic" w:eastAsia="MS Gothic" w:hAnsi="MS Gothic" w:hint="eastAsia"/>
                  </w:rPr>
                  <w:t>☐</w:t>
                </w:r>
              </w:sdtContent>
            </w:sdt>
            <w:r w:rsidR="00CC214D">
              <w:tab/>
            </w:r>
            <w:r w:rsidR="00A123CB">
              <w:t>Kwaliteitsverbetering dorp</w:t>
            </w:r>
          </w:p>
          <w:p w14:paraId="00747FFF" w14:textId="77777777" w:rsidR="00CC214D" w:rsidRDefault="00155655" w:rsidP="00CC214D">
            <w:pPr>
              <w:pStyle w:val="1opsomming"/>
              <w:jc w:val="left"/>
            </w:pPr>
            <w:sdt>
              <w:sdtPr>
                <w:id w:val="-1410300197"/>
                <w14:checkbox>
                  <w14:checked w14:val="0"/>
                  <w14:checkedState w14:val="2612" w14:font="MS Gothic"/>
                  <w14:uncheckedState w14:val="2610" w14:font="MS Gothic"/>
                </w14:checkbox>
              </w:sdtPr>
              <w:sdtEndPr/>
              <w:sdtContent>
                <w:r w:rsidR="00CC214D">
                  <w:rPr>
                    <w:rFonts w:ascii="MS Gothic" w:eastAsia="MS Gothic" w:hAnsi="MS Gothic" w:hint="eastAsia"/>
                  </w:rPr>
                  <w:t>☐</w:t>
                </w:r>
              </w:sdtContent>
            </w:sdt>
            <w:r w:rsidR="00CC214D">
              <w:tab/>
            </w:r>
            <w:r w:rsidR="00A123CB">
              <w:t>Transformatie agrarische bedrijfslocaties</w:t>
            </w:r>
          </w:p>
          <w:p w14:paraId="424EBB6A" w14:textId="7BEBD777" w:rsidR="00A123CB" w:rsidRDefault="00155655" w:rsidP="00A123CB">
            <w:pPr>
              <w:pStyle w:val="1opsomming"/>
              <w:jc w:val="left"/>
            </w:pPr>
            <w:sdt>
              <w:sdtPr>
                <w:id w:val="440739231"/>
                <w14:checkbox>
                  <w14:checked w14:val="0"/>
                  <w14:checkedState w14:val="2612" w14:font="MS Gothic"/>
                  <w14:uncheckedState w14:val="2610" w14:font="MS Gothic"/>
                </w14:checkbox>
              </w:sdtPr>
              <w:sdtEndPr/>
              <w:sdtContent>
                <w:r w:rsidR="00A123CB">
                  <w:rPr>
                    <w:rFonts w:ascii="MS Gothic" w:eastAsia="MS Gothic" w:hAnsi="MS Gothic" w:hint="eastAsia"/>
                  </w:rPr>
                  <w:t>☐</w:t>
                </w:r>
              </w:sdtContent>
            </w:sdt>
            <w:r w:rsidR="00A123CB">
              <w:tab/>
              <w:t>Kwaliteitsverbetering buurtschappen</w:t>
            </w:r>
          </w:p>
          <w:p w14:paraId="422F6F54" w14:textId="0130F269" w:rsidR="00A123CB" w:rsidRPr="00A123CB" w:rsidRDefault="00155655" w:rsidP="00A123CB">
            <w:pPr>
              <w:pStyle w:val="1opsomming"/>
              <w:jc w:val="left"/>
            </w:pPr>
            <w:sdt>
              <w:sdtPr>
                <w:id w:val="275606163"/>
                <w14:checkbox>
                  <w14:checked w14:val="0"/>
                  <w14:checkedState w14:val="2612" w14:font="MS Gothic"/>
                  <w14:uncheckedState w14:val="2610" w14:font="MS Gothic"/>
                </w14:checkbox>
              </w:sdtPr>
              <w:sdtEndPr/>
              <w:sdtContent>
                <w:r w:rsidR="00A123CB">
                  <w:rPr>
                    <w:rFonts w:ascii="MS Gothic" w:eastAsia="MS Gothic" w:hAnsi="MS Gothic" w:hint="eastAsia"/>
                  </w:rPr>
                  <w:t>☐</w:t>
                </w:r>
              </w:sdtContent>
            </w:sdt>
            <w:r w:rsidR="00A123CB">
              <w:tab/>
              <w:t>Overige maatwerkoplossingen</w:t>
            </w:r>
          </w:p>
        </w:tc>
      </w:tr>
      <w:tr w:rsidR="00F27EC5" w14:paraId="7D8701D3" w14:textId="77777777" w:rsidTr="008F6226">
        <w:trPr>
          <w:trHeight w:val="709"/>
        </w:trPr>
        <w:tc>
          <w:tcPr>
            <w:tcW w:w="3161" w:type="dxa"/>
          </w:tcPr>
          <w:p w14:paraId="3071D0AE" w14:textId="02BDDFA0" w:rsidR="00F27EC5" w:rsidRDefault="00A123CB" w:rsidP="00CC214D">
            <w:pPr>
              <w:pStyle w:val="1opsomming"/>
              <w:ind w:left="0" w:firstLine="0"/>
              <w:jc w:val="left"/>
            </w:pPr>
            <w:r>
              <w:t>Beschrijf</w:t>
            </w:r>
            <w:r w:rsidR="00D05138">
              <w:t xml:space="preserve"> op </w:t>
            </w:r>
            <w:r>
              <w:t>welke</w:t>
            </w:r>
            <w:r w:rsidR="00D05138">
              <w:t xml:space="preserve"> manier de ontwerprichtlijnen, die voortkomen uit de studie, zijn meegenomen in </w:t>
            </w:r>
            <w:r w:rsidR="002B174C">
              <w:t>uw plannen</w:t>
            </w:r>
            <w:r w:rsidR="00D05138">
              <w:t>?</w:t>
            </w:r>
          </w:p>
        </w:tc>
        <w:tc>
          <w:tcPr>
            <w:tcW w:w="5967" w:type="dxa"/>
          </w:tcPr>
          <w:p w14:paraId="195F7137" w14:textId="77777777" w:rsidR="00F27EC5" w:rsidRDefault="00F27EC5" w:rsidP="00F87C0D">
            <w:pPr>
              <w:pStyle w:val="1opsomming"/>
              <w:tabs>
                <w:tab w:val="left" w:pos="1548"/>
              </w:tabs>
              <w:jc w:val="left"/>
            </w:pPr>
          </w:p>
        </w:tc>
      </w:tr>
      <w:tr w:rsidR="00285549" w14:paraId="254CDC9F" w14:textId="77777777" w:rsidTr="008F6226">
        <w:trPr>
          <w:trHeight w:val="709"/>
        </w:trPr>
        <w:tc>
          <w:tcPr>
            <w:tcW w:w="3161" w:type="dxa"/>
          </w:tcPr>
          <w:p w14:paraId="1BC8A043" w14:textId="3E1F948C" w:rsidR="00285549" w:rsidRDefault="002B174C" w:rsidP="002B174C">
            <w:pPr>
              <w:pStyle w:val="1opsomming"/>
              <w:ind w:left="0" w:firstLine="0"/>
              <w:jc w:val="left"/>
            </w:pPr>
            <w:r>
              <w:t xml:space="preserve">Beschrijf de toegevoegde </w:t>
            </w:r>
            <w:r w:rsidR="00F27EC5">
              <w:t xml:space="preserve">waarde van uw initiatief voor de </w:t>
            </w:r>
            <w:r w:rsidR="00700C1F">
              <w:t>omgeving?</w:t>
            </w:r>
          </w:p>
        </w:tc>
        <w:tc>
          <w:tcPr>
            <w:tcW w:w="5967" w:type="dxa"/>
          </w:tcPr>
          <w:p w14:paraId="7AB8F99C" w14:textId="77777777" w:rsidR="00285549" w:rsidRDefault="00285549" w:rsidP="00F87C0D">
            <w:pPr>
              <w:pStyle w:val="1opsomming"/>
              <w:tabs>
                <w:tab w:val="left" w:pos="1548"/>
              </w:tabs>
              <w:jc w:val="left"/>
              <w:rPr>
                <w:rFonts w:ascii="MS Gothic" w:eastAsia="MS Gothic" w:hAnsi="MS Gothic"/>
              </w:rPr>
            </w:pPr>
          </w:p>
        </w:tc>
      </w:tr>
      <w:tr w:rsidR="00CA3200" w14:paraId="655D38CB" w14:textId="77777777" w:rsidTr="008F6226">
        <w:trPr>
          <w:trHeight w:val="709"/>
        </w:trPr>
        <w:tc>
          <w:tcPr>
            <w:tcW w:w="3161" w:type="dxa"/>
          </w:tcPr>
          <w:p w14:paraId="07E4A558" w14:textId="6761F321" w:rsidR="00CA3200" w:rsidRDefault="00CA3200" w:rsidP="002B174C">
            <w:pPr>
              <w:pStyle w:val="1opsomming"/>
              <w:ind w:left="0" w:firstLine="0"/>
              <w:jc w:val="left"/>
            </w:pPr>
            <w:r>
              <w:t>Op welke wijze draagt uw initiatief positief bij aan de opgaven op het gebied van duurzaamheid en klimaatadaptatie?</w:t>
            </w:r>
          </w:p>
        </w:tc>
        <w:tc>
          <w:tcPr>
            <w:tcW w:w="5967" w:type="dxa"/>
          </w:tcPr>
          <w:p w14:paraId="69A7CC80" w14:textId="77777777" w:rsidR="00CA3200" w:rsidRDefault="00CA3200" w:rsidP="00F87C0D">
            <w:pPr>
              <w:pStyle w:val="1opsomming"/>
              <w:tabs>
                <w:tab w:val="left" w:pos="1548"/>
              </w:tabs>
              <w:jc w:val="left"/>
              <w:rPr>
                <w:rFonts w:ascii="MS Gothic" w:eastAsia="MS Gothic" w:hAnsi="MS Gothic"/>
              </w:rPr>
            </w:pPr>
          </w:p>
        </w:tc>
      </w:tr>
      <w:tr w:rsidR="00C740A9" w14:paraId="43D4515D" w14:textId="77777777" w:rsidTr="008F6226">
        <w:trPr>
          <w:trHeight w:val="709"/>
        </w:trPr>
        <w:tc>
          <w:tcPr>
            <w:tcW w:w="3161" w:type="dxa"/>
          </w:tcPr>
          <w:p w14:paraId="4DD5BD86" w14:textId="2E0476AB" w:rsidR="00C740A9" w:rsidRDefault="00C740A9" w:rsidP="002B174C">
            <w:pPr>
              <w:pStyle w:val="1opsomming"/>
              <w:ind w:left="0" w:firstLine="0"/>
              <w:jc w:val="left"/>
            </w:pPr>
            <w:r>
              <w:t>Heeft u uw plannen al besproken met uw buren?</w:t>
            </w:r>
          </w:p>
        </w:tc>
        <w:tc>
          <w:tcPr>
            <w:tcW w:w="5967" w:type="dxa"/>
          </w:tcPr>
          <w:p w14:paraId="690A2EA9" w14:textId="77777777" w:rsidR="00C740A9" w:rsidRDefault="00155655" w:rsidP="00C740A9">
            <w:pPr>
              <w:pStyle w:val="1opsomming"/>
              <w:tabs>
                <w:tab w:val="left" w:pos="1548"/>
              </w:tabs>
              <w:jc w:val="left"/>
            </w:pPr>
            <w:sdt>
              <w:sdtPr>
                <w:id w:val="1387535307"/>
                <w14:checkbox>
                  <w14:checked w14:val="0"/>
                  <w14:checkedState w14:val="2612" w14:font="MS Gothic"/>
                  <w14:uncheckedState w14:val="2610" w14:font="MS Gothic"/>
                </w14:checkbox>
              </w:sdtPr>
              <w:sdtEndPr/>
              <w:sdtContent>
                <w:r w:rsidR="00C740A9">
                  <w:rPr>
                    <w:rFonts w:ascii="MS Gothic" w:eastAsia="MS Gothic" w:hAnsi="MS Gothic" w:hint="eastAsia"/>
                  </w:rPr>
                  <w:t>☐</w:t>
                </w:r>
              </w:sdtContent>
            </w:sdt>
            <w:r w:rsidR="00C740A9">
              <w:tab/>
              <w:t>Ja</w:t>
            </w:r>
          </w:p>
          <w:p w14:paraId="1BD48A8F" w14:textId="46AD0673" w:rsidR="00C740A9" w:rsidRDefault="00155655" w:rsidP="00C740A9">
            <w:pPr>
              <w:pStyle w:val="1opsomming"/>
              <w:tabs>
                <w:tab w:val="left" w:pos="1548"/>
              </w:tabs>
              <w:jc w:val="left"/>
              <w:rPr>
                <w:rFonts w:ascii="MS Gothic" w:eastAsia="MS Gothic" w:hAnsi="MS Gothic"/>
              </w:rPr>
            </w:pPr>
            <w:sdt>
              <w:sdtPr>
                <w:id w:val="2078867506"/>
                <w14:checkbox>
                  <w14:checked w14:val="0"/>
                  <w14:checkedState w14:val="2612" w14:font="MS Gothic"/>
                  <w14:uncheckedState w14:val="2610" w14:font="MS Gothic"/>
                </w14:checkbox>
              </w:sdtPr>
              <w:sdtEndPr/>
              <w:sdtContent>
                <w:r w:rsidR="00C740A9">
                  <w:rPr>
                    <w:rFonts w:ascii="MS Gothic" w:eastAsia="MS Gothic" w:hAnsi="MS Gothic" w:hint="eastAsia"/>
                  </w:rPr>
                  <w:t>☐</w:t>
                </w:r>
              </w:sdtContent>
            </w:sdt>
            <w:r w:rsidR="00C740A9">
              <w:tab/>
              <w:t>Nee</w:t>
            </w:r>
          </w:p>
        </w:tc>
      </w:tr>
      <w:tr w:rsidR="00C740A9" w14:paraId="11660C3B" w14:textId="77777777" w:rsidTr="008F6226">
        <w:trPr>
          <w:trHeight w:val="709"/>
        </w:trPr>
        <w:tc>
          <w:tcPr>
            <w:tcW w:w="3161" w:type="dxa"/>
          </w:tcPr>
          <w:p w14:paraId="39C604DC" w14:textId="77777777" w:rsidR="00C740A9" w:rsidRDefault="00C740A9" w:rsidP="002B174C">
            <w:pPr>
              <w:pStyle w:val="1opsomming"/>
              <w:ind w:left="0" w:firstLine="0"/>
              <w:jc w:val="left"/>
            </w:pPr>
            <w:r>
              <w:t>Indien ja, kunt u een samenvatting van deze gesprekken geven?</w:t>
            </w:r>
          </w:p>
          <w:p w14:paraId="06165BCC" w14:textId="40D446DC" w:rsidR="00C740A9" w:rsidRDefault="00C740A9" w:rsidP="002B174C">
            <w:pPr>
              <w:pStyle w:val="1opsomming"/>
              <w:ind w:left="0" w:firstLine="0"/>
              <w:jc w:val="left"/>
            </w:pPr>
            <w:r w:rsidRPr="002C33EA">
              <w:rPr>
                <w:i/>
                <w:iCs/>
                <w:sz w:val="16"/>
                <w:szCs w:val="16"/>
              </w:rPr>
              <w:t xml:space="preserve">N.B. </w:t>
            </w:r>
            <w:r>
              <w:rPr>
                <w:i/>
                <w:iCs/>
                <w:sz w:val="16"/>
                <w:szCs w:val="16"/>
              </w:rPr>
              <w:t>Met ondertekende gespreksverslagen kunnen wij uw initiatief beter op draagvlak toetsen.</w:t>
            </w:r>
          </w:p>
        </w:tc>
        <w:tc>
          <w:tcPr>
            <w:tcW w:w="5967" w:type="dxa"/>
          </w:tcPr>
          <w:p w14:paraId="22CC4454" w14:textId="77777777" w:rsidR="00C740A9" w:rsidRDefault="00C740A9" w:rsidP="00F87C0D">
            <w:pPr>
              <w:pStyle w:val="1opsomming"/>
              <w:tabs>
                <w:tab w:val="left" w:pos="1548"/>
              </w:tabs>
              <w:jc w:val="left"/>
              <w:rPr>
                <w:rFonts w:ascii="MS Gothic" w:eastAsia="MS Gothic" w:hAnsi="MS Gothic"/>
              </w:rPr>
            </w:pPr>
          </w:p>
        </w:tc>
      </w:tr>
      <w:tr w:rsidR="007054ED" w14:paraId="6D6D5962" w14:textId="77777777" w:rsidTr="008F6226">
        <w:trPr>
          <w:trHeight w:val="320"/>
        </w:trPr>
        <w:tc>
          <w:tcPr>
            <w:tcW w:w="9128" w:type="dxa"/>
            <w:gridSpan w:val="2"/>
            <w:shd w:val="clear" w:color="auto" w:fill="000000" w:themeFill="text1"/>
          </w:tcPr>
          <w:p w14:paraId="419ADF17" w14:textId="65A0CC06" w:rsidR="007054ED" w:rsidRPr="001B554C" w:rsidRDefault="007054ED" w:rsidP="007054ED">
            <w:pPr>
              <w:pStyle w:val="1opsomming"/>
              <w:numPr>
                <w:ilvl w:val="0"/>
                <w:numId w:val="18"/>
              </w:numPr>
              <w:jc w:val="left"/>
              <w:rPr>
                <w:b/>
                <w:bCs/>
              </w:rPr>
            </w:pPr>
            <w:r>
              <w:rPr>
                <w:b/>
                <w:bCs/>
              </w:rPr>
              <w:t>Bijlagen</w:t>
            </w:r>
          </w:p>
        </w:tc>
      </w:tr>
      <w:tr w:rsidR="007054ED" w14:paraId="2DDF9745" w14:textId="77777777" w:rsidTr="008F6226">
        <w:trPr>
          <w:trHeight w:val="709"/>
        </w:trPr>
        <w:tc>
          <w:tcPr>
            <w:tcW w:w="3161" w:type="dxa"/>
            <w:shd w:val="clear" w:color="auto" w:fill="FFFFFF" w:themeFill="background1"/>
          </w:tcPr>
          <w:p w14:paraId="7FA2C516" w14:textId="16CF574A" w:rsidR="007054ED" w:rsidRPr="00AA4B34" w:rsidRDefault="007054ED" w:rsidP="002B174C">
            <w:pPr>
              <w:pStyle w:val="1opsomming"/>
              <w:ind w:left="0" w:firstLine="0"/>
              <w:jc w:val="left"/>
            </w:pPr>
            <w:r w:rsidRPr="007054ED">
              <w:t>De volgende bijlagen zijn</w:t>
            </w:r>
            <w:r w:rsidR="00700C1F">
              <w:t xml:space="preserve"> per e-mail</w:t>
            </w:r>
            <w:r w:rsidR="002B174C">
              <w:t xml:space="preserve"> </w:t>
            </w:r>
            <w:r w:rsidRPr="007054ED">
              <w:t>toegevoegd aan dit formulier</w:t>
            </w:r>
            <w:r>
              <w:t>:</w:t>
            </w:r>
          </w:p>
        </w:tc>
        <w:tc>
          <w:tcPr>
            <w:tcW w:w="5967" w:type="dxa"/>
            <w:shd w:val="clear" w:color="auto" w:fill="FFFFFF" w:themeFill="background1"/>
          </w:tcPr>
          <w:p w14:paraId="53D502F7" w14:textId="6C93DD6E" w:rsidR="007054ED" w:rsidRDefault="007054ED" w:rsidP="007054ED">
            <w:pPr>
              <w:pStyle w:val="1opsomming"/>
              <w:jc w:val="left"/>
              <w:rPr>
                <w:b/>
                <w:bCs/>
              </w:rPr>
            </w:pPr>
          </w:p>
        </w:tc>
      </w:tr>
    </w:tbl>
    <w:p w14:paraId="61613AAA" w14:textId="77777777" w:rsidR="00CA3200" w:rsidRDefault="00CA3200">
      <w:r>
        <w:br w:type="page"/>
      </w:r>
    </w:p>
    <w:tbl>
      <w:tblPr>
        <w:tblStyle w:val="Tabelraster"/>
        <w:tblW w:w="9128" w:type="dxa"/>
        <w:tblInd w:w="-5" w:type="dxa"/>
        <w:tblLayout w:type="fixed"/>
        <w:tblLook w:val="04A0" w:firstRow="1" w:lastRow="0" w:firstColumn="1" w:lastColumn="0" w:noHBand="0" w:noVBand="1"/>
      </w:tblPr>
      <w:tblGrid>
        <w:gridCol w:w="3161"/>
        <w:gridCol w:w="5967"/>
      </w:tblGrid>
      <w:tr w:rsidR="007054ED" w14:paraId="209C6FBA" w14:textId="77777777" w:rsidTr="008F6226">
        <w:trPr>
          <w:trHeight w:val="320"/>
        </w:trPr>
        <w:tc>
          <w:tcPr>
            <w:tcW w:w="9128" w:type="dxa"/>
            <w:gridSpan w:val="2"/>
            <w:shd w:val="clear" w:color="auto" w:fill="000000" w:themeFill="text1"/>
          </w:tcPr>
          <w:p w14:paraId="348D0242" w14:textId="33B928DB" w:rsidR="007054ED" w:rsidRPr="007054ED" w:rsidRDefault="007054ED" w:rsidP="007054ED">
            <w:pPr>
              <w:pStyle w:val="1opsomming"/>
              <w:numPr>
                <w:ilvl w:val="0"/>
                <w:numId w:val="18"/>
              </w:numPr>
              <w:jc w:val="left"/>
              <w:rPr>
                <w:b/>
                <w:bCs/>
              </w:rPr>
            </w:pPr>
            <w:r>
              <w:rPr>
                <w:b/>
                <w:bCs/>
              </w:rPr>
              <w:lastRenderedPageBreak/>
              <w:t>Ruimte voor nadere toelichting</w:t>
            </w:r>
          </w:p>
        </w:tc>
      </w:tr>
      <w:tr w:rsidR="007054ED" w14:paraId="082F9299" w14:textId="77777777" w:rsidTr="008F6226">
        <w:trPr>
          <w:trHeight w:val="320"/>
        </w:trPr>
        <w:tc>
          <w:tcPr>
            <w:tcW w:w="3161" w:type="dxa"/>
            <w:shd w:val="clear" w:color="auto" w:fill="FFFFFF" w:themeFill="background1"/>
          </w:tcPr>
          <w:p w14:paraId="24BFE827" w14:textId="669F8B57" w:rsidR="007054ED" w:rsidRPr="00AA4B34" w:rsidRDefault="007054ED" w:rsidP="002B174C">
            <w:pPr>
              <w:pStyle w:val="1opsomming"/>
              <w:ind w:left="0" w:firstLine="0"/>
              <w:jc w:val="left"/>
            </w:pPr>
            <w:r w:rsidRPr="00AA4B34">
              <w:t xml:space="preserve">Heeft u interesse in een gesprek </w:t>
            </w:r>
            <w:r w:rsidR="002B174C">
              <w:t xml:space="preserve">met de projectleider </w:t>
            </w:r>
            <w:r w:rsidRPr="00AA4B34">
              <w:t xml:space="preserve">om </w:t>
            </w:r>
            <w:r w:rsidR="00AA4B34" w:rsidRPr="00AA4B34">
              <w:t xml:space="preserve">uw plannen verder </w:t>
            </w:r>
            <w:r w:rsidR="002B174C">
              <w:t>toe te lichten</w:t>
            </w:r>
            <w:r w:rsidR="00AA4B34" w:rsidRPr="00AA4B34">
              <w:t>?</w:t>
            </w:r>
          </w:p>
        </w:tc>
        <w:tc>
          <w:tcPr>
            <w:tcW w:w="5967" w:type="dxa"/>
            <w:shd w:val="clear" w:color="auto" w:fill="FFFFFF" w:themeFill="background1"/>
          </w:tcPr>
          <w:p w14:paraId="5888F025" w14:textId="77777777" w:rsidR="00AA4B34" w:rsidRDefault="00155655" w:rsidP="00AA4B34">
            <w:pPr>
              <w:pStyle w:val="1opsomming"/>
              <w:tabs>
                <w:tab w:val="left" w:pos="1548"/>
              </w:tabs>
              <w:jc w:val="left"/>
            </w:pPr>
            <w:sdt>
              <w:sdtPr>
                <w:id w:val="88667001"/>
                <w14:checkbox>
                  <w14:checked w14:val="0"/>
                  <w14:checkedState w14:val="2612" w14:font="MS Gothic"/>
                  <w14:uncheckedState w14:val="2610" w14:font="MS Gothic"/>
                </w14:checkbox>
              </w:sdtPr>
              <w:sdtEndPr/>
              <w:sdtContent>
                <w:r w:rsidR="00AA4B34">
                  <w:rPr>
                    <w:rFonts w:ascii="MS Gothic" w:eastAsia="MS Gothic" w:hAnsi="MS Gothic" w:hint="eastAsia"/>
                  </w:rPr>
                  <w:t>☐</w:t>
                </w:r>
              </w:sdtContent>
            </w:sdt>
            <w:r w:rsidR="00AA4B34">
              <w:tab/>
              <w:t>Ja</w:t>
            </w:r>
          </w:p>
          <w:p w14:paraId="1871A7CA" w14:textId="77777777" w:rsidR="00AA4B34" w:rsidRDefault="00155655" w:rsidP="00AA4B34">
            <w:pPr>
              <w:pStyle w:val="1opsomming"/>
              <w:jc w:val="left"/>
            </w:pPr>
            <w:sdt>
              <w:sdtPr>
                <w:id w:val="-404454458"/>
                <w14:checkbox>
                  <w14:checked w14:val="0"/>
                  <w14:checkedState w14:val="2612" w14:font="MS Gothic"/>
                  <w14:uncheckedState w14:val="2610" w14:font="MS Gothic"/>
                </w14:checkbox>
              </w:sdtPr>
              <w:sdtEndPr/>
              <w:sdtContent>
                <w:r w:rsidR="00AA4B34">
                  <w:rPr>
                    <w:rFonts w:ascii="MS Gothic" w:eastAsia="MS Gothic" w:hAnsi="MS Gothic" w:hint="eastAsia"/>
                  </w:rPr>
                  <w:t>☐</w:t>
                </w:r>
              </w:sdtContent>
            </w:sdt>
            <w:r w:rsidR="00AA4B34">
              <w:tab/>
              <w:t>Nee</w:t>
            </w:r>
          </w:p>
          <w:p w14:paraId="305A02F1" w14:textId="23D45B51" w:rsidR="007054ED" w:rsidRDefault="007054ED" w:rsidP="00AA4B34">
            <w:pPr>
              <w:pStyle w:val="1opsomming"/>
              <w:ind w:left="0" w:firstLine="0"/>
              <w:jc w:val="left"/>
              <w:rPr>
                <w:b/>
                <w:bCs/>
              </w:rPr>
            </w:pPr>
          </w:p>
        </w:tc>
      </w:tr>
      <w:tr w:rsidR="00C740A9" w14:paraId="7B384D1A" w14:textId="77777777" w:rsidTr="008F6226">
        <w:trPr>
          <w:trHeight w:val="320"/>
        </w:trPr>
        <w:tc>
          <w:tcPr>
            <w:tcW w:w="3161" w:type="dxa"/>
            <w:shd w:val="clear" w:color="auto" w:fill="FFFFFF" w:themeFill="background1"/>
          </w:tcPr>
          <w:p w14:paraId="31922E9B" w14:textId="6AE519C9" w:rsidR="00C740A9" w:rsidRPr="00AA4B34" w:rsidRDefault="00C740A9" w:rsidP="002B174C">
            <w:pPr>
              <w:pStyle w:val="1opsomming"/>
              <w:ind w:left="0" w:firstLine="0"/>
              <w:jc w:val="left"/>
            </w:pPr>
            <w:r>
              <w:t>Overige opmerkingen</w:t>
            </w:r>
          </w:p>
        </w:tc>
        <w:tc>
          <w:tcPr>
            <w:tcW w:w="5967" w:type="dxa"/>
            <w:shd w:val="clear" w:color="auto" w:fill="FFFFFF" w:themeFill="background1"/>
          </w:tcPr>
          <w:p w14:paraId="1CF4F2A1" w14:textId="77777777" w:rsidR="00C740A9" w:rsidRDefault="00C740A9" w:rsidP="00AA4B34">
            <w:pPr>
              <w:pStyle w:val="1opsomming"/>
              <w:tabs>
                <w:tab w:val="left" w:pos="1548"/>
              </w:tabs>
              <w:jc w:val="left"/>
            </w:pPr>
          </w:p>
          <w:p w14:paraId="1494E838" w14:textId="77777777" w:rsidR="00C740A9" w:rsidRDefault="00C740A9" w:rsidP="00AA4B34">
            <w:pPr>
              <w:pStyle w:val="1opsomming"/>
              <w:tabs>
                <w:tab w:val="left" w:pos="1548"/>
              </w:tabs>
              <w:jc w:val="left"/>
            </w:pPr>
          </w:p>
          <w:p w14:paraId="43550E41" w14:textId="77777777" w:rsidR="00C740A9" w:rsidRDefault="00C740A9" w:rsidP="00AA4B34">
            <w:pPr>
              <w:pStyle w:val="1opsomming"/>
              <w:tabs>
                <w:tab w:val="left" w:pos="1548"/>
              </w:tabs>
              <w:jc w:val="left"/>
            </w:pPr>
          </w:p>
          <w:p w14:paraId="5012C5BA" w14:textId="6ECE1666" w:rsidR="00C740A9" w:rsidRDefault="00C740A9" w:rsidP="00C740A9">
            <w:pPr>
              <w:pStyle w:val="1opsomming"/>
              <w:tabs>
                <w:tab w:val="left" w:pos="1548"/>
              </w:tabs>
              <w:ind w:left="0" w:firstLine="0"/>
              <w:jc w:val="left"/>
            </w:pPr>
          </w:p>
        </w:tc>
      </w:tr>
    </w:tbl>
    <w:p w14:paraId="2B06613C" w14:textId="77777777" w:rsidR="002B174C" w:rsidRDefault="002B174C" w:rsidP="002C33EA">
      <w:pPr>
        <w:pStyle w:val="1opsomming"/>
        <w:ind w:left="0" w:firstLine="0"/>
        <w:jc w:val="left"/>
        <w:sectPr w:rsidR="002B174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14:paraId="12615820" w14:textId="7F7F612B" w:rsidR="00D63A6B" w:rsidRPr="002C33EA" w:rsidRDefault="00D63A6B" w:rsidP="002B174C">
      <w:pPr>
        <w:pStyle w:val="1opsomming"/>
        <w:ind w:left="0" w:firstLine="0"/>
        <w:jc w:val="left"/>
        <w:rPr>
          <w:b/>
          <w:bCs/>
        </w:rPr>
      </w:pPr>
      <w:r w:rsidRPr="002C33EA">
        <w:rPr>
          <w:b/>
          <w:bCs/>
        </w:rPr>
        <w:lastRenderedPageBreak/>
        <w:t>Nadere toelichting</w:t>
      </w:r>
    </w:p>
    <w:p w14:paraId="14ADEBCB" w14:textId="1C77F14A" w:rsidR="00286B93" w:rsidRDefault="00286B93" w:rsidP="002B174C">
      <w:pPr>
        <w:pStyle w:val="1opsomming"/>
        <w:ind w:left="0" w:firstLine="0"/>
        <w:jc w:val="both"/>
      </w:pPr>
      <w:r>
        <w:t xml:space="preserve">Tot 1 juli 2022 </w:t>
      </w:r>
      <w:r w:rsidR="002B174C">
        <w:t>kunt u uw initiatief bij ons kenbaar maken.</w:t>
      </w:r>
      <w:r>
        <w:t xml:space="preserve"> </w:t>
      </w:r>
      <w:r w:rsidR="002B174C">
        <w:t xml:space="preserve">Wij controleren alle </w:t>
      </w:r>
      <w:r w:rsidR="00C740A9">
        <w:t>intakeformulieren vervolgens</w:t>
      </w:r>
      <w:r w:rsidR="002B174C">
        <w:t xml:space="preserve"> </w:t>
      </w:r>
      <w:r>
        <w:t xml:space="preserve">op volledigheid. U ontvangt van ons per </w:t>
      </w:r>
      <w:r w:rsidR="002B174C">
        <w:t>e-</w:t>
      </w:r>
      <w:r>
        <w:t>mail een bevestiging als de stukken volledig zijn.</w:t>
      </w:r>
      <w:r w:rsidR="00EF30FB">
        <w:t xml:space="preserve"> </w:t>
      </w:r>
      <w:r w:rsidR="00C740A9">
        <w:t>Mochten er zaken ontbreken dan krijgt u 2 weken de tijd om de ontbrekende informatie aan te leveren. Alleen</w:t>
      </w:r>
      <w:r w:rsidR="00EF30FB">
        <w:t xml:space="preserve"> initiatieven</w:t>
      </w:r>
      <w:r w:rsidR="00C740A9">
        <w:t xml:space="preserve"> die volledig zijn</w:t>
      </w:r>
      <w:r w:rsidR="00EF30FB">
        <w:t xml:space="preserve"> worden hierna in </w:t>
      </w:r>
      <w:r w:rsidR="005401B4">
        <w:t>éé</w:t>
      </w:r>
      <w:r w:rsidR="00EF30FB">
        <w:t>n keer door de gemeente Oosterhout</w:t>
      </w:r>
      <w:r>
        <w:t xml:space="preserve"> </w:t>
      </w:r>
      <w:r w:rsidR="00EF30FB">
        <w:t xml:space="preserve">beoordeeld op basis van de onderstaande stappen. </w:t>
      </w:r>
    </w:p>
    <w:p w14:paraId="7B59493E" w14:textId="77777777" w:rsidR="00286B93" w:rsidRPr="00D63A6B" w:rsidRDefault="00286B93" w:rsidP="002B174C">
      <w:pPr>
        <w:pStyle w:val="1opsomming"/>
        <w:ind w:left="0" w:firstLine="0"/>
        <w:jc w:val="left"/>
      </w:pPr>
    </w:p>
    <w:p w14:paraId="36EB8610" w14:textId="66CA4076" w:rsidR="009F26A2" w:rsidRPr="00C740A9" w:rsidRDefault="00D63A6B" w:rsidP="002B174C">
      <w:pPr>
        <w:pStyle w:val="1opsomming"/>
        <w:ind w:left="0" w:firstLine="0"/>
        <w:jc w:val="left"/>
        <w:rPr>
          <w:i/>
          <w:iCs/>
          <w:u w:val="single"/>
        </w:rPr>
      </w:pPr>
      <w:r w:rsidRPr="00C740A9">
        <w:rPr>
          <w:i/>
          <w:iCs/>
          <w:u w:val="single"/>
        </w:rPr>
        <w:t xml:space="preserve">Stap 1: </w:t>
      </w:r>
      <w:proofErr w:type="spellStart"/>
      <w:r w:rsidRPr="00C740A9">
        <w:rPr>
          <w:i/>
          <w:iCs/>
          <w:u w:val="single"/>
        </w:rPr>
        <w:t>Quickscan</w:t>
      </w:r>
      <w:proofErr w:type="spellEnd"/>
    </w:p>
    <w:p w14:paraId="09C4789A" w14:textId="556834A2" w:rsidR="00D63A6B" w:rsidRDefault="00D63A6B" w:rsidP="002B174C">
      <w:pPr>
        <w:pStyle w:val="1opsomming"/>
        <w:ind w:left="0" w:firstLine="0"/>
        <w:jc w:val="left"/>
      </w:pPr>
      <w:r w:rsidRPr="00D63A6B">
        <w:t>De eerste stap is dat e</w:t>
      </w:r>
      <w:r>
        <w:t xml:space="preserve">en </w:t>
      </w:r>
      <w:proofErr w:type="spellStart"/>
      <w:r>
        <w:t>quickscan</w:t>
      </w:r>
      <w:proofErr w:type="spellEnd"/>
      <w:r>
        <w:t xml:space="preserve"> wordt uitgevoerd door de gemeente. Daarbij wordt naar drie</w:t>
      </w:r>
      <w:r w:rsidR="00C740A9">
        <w:t xml:space="preserve"> onderwerpen</w:t>
      </w:r>
      <w:r>
        <w:t xml:space="preserve"> gekeken:</w:t>
      </w:r>
    </w:p>
    <w:p w14:paraId="37E478FD" w14:textId="733397A2" w:rsidR="00D63A6B" w:rsidRDefault="00D63A6B" w:rsidP="002B174C">
      <w:pPr>
        <w:pStyle w:val="1opsomming"/>
        <w:numPr>
          <w:ilvl w:val="0"/>
          <w:numId w:val="21"/>
        </w:numPr>
        <w:ind w:left="567" w:hanging="567"/>
        <w:jc w:val="left"/>
      </w:pPr>
      <w:r>
        <w:t>Zijn er belemmeringen/beperkingen voor de ontwikkeling van woningbouw op deze locatie?</w:t>
      </w:r>
    </w:p>
    <w:p w14:paraId="1D4D05A9" w14:textId="19B80A03" w:rsidR="00D63A6B" w:rsidRPr="002B174C" w:rsidRDefault="002B174C" w:rsidP="002B174C">
      <w:pPr>
        <w:pStyle w:val="1opsomming"/>
        <w:ind w:left="567" w:firstLine="0"/>
        <w:jc w:val="left"/>
        <w:rPr>
          <w:i/>
          <w:iCs/>
        </w:rPr>
      </w:pPr>
      <w:r w:rsidRPr="002B174C">
        <w:rPr>
          <w:i/>
          <w:iCs/>
        </w:rPr>
        <w:t>(</w:t>
      </w:r>
      <w:r w:rsidR="00D63A6B" w:rsidRPr="002B174C">
        <w:rPr>
          <w:i/>
          <w:iCs/>
        </w:rPr>
        <w:t>Belemmeringen/beperkingen kunnen zowel de locatie zelf als de omgeving betreffen</w:t>
      </w:r>
      <w:r w:rsidRPr="002B174C">
        <w:rPr>
          <w:i/>
          <w:iCs/>
        </w:rPr>
        <w:t>)</w:t>
      </w:r>
    </w:p>
    <w:p w14:paraId="1BAD8804" w14:textId="6D5D4715" w:rsidR="00D63A6B" w:rsidRDefault="00D63A6B" w:rsidP="002B174C">
      <w:pPr>
        <w:pStyle w:val="1opsomming"/>
        <w:numPr>
          <w:ilvl w:val="0"/>
          <w:numId w:val="21"/>
        </w:numPr>
        <w:ind w:left="567" w:hanging="567"/>
        <w:jc w:val="left"/>
      </w:pPr>
      <w:r>
        <w:t xml:space="preserve">Sluit het initiatief voldoende aan bij de </w:t>
      </w:r>
      <w:r w:rsidR="00C740A9">
        <w:t>S</w:t>
      </w:r>
      <w:r>
        <w:t>tudie woningbouwlocaties Oosteind?</w:t>
      </w:r>
    </w:p>
    <w:p w14:paraId="1231D4AF" w14:textId="09DCCD3F" w:rsidR="00D63A6B" w:rsidRDefault="00D63A6B" w:rsidP="002B174C">
      <w:pPr>
        <w:pStyle w:val="1opsomming"/>
        <w:numPr>
          <w:ilvl w:val="0"/>
          <w:numId w:val="21"/>
        </w:numPr>
        <w:ind w:left="567" w:hanging="567"/>
        <w:jc w:val="left"/>
      </w:pPr>
      <w:r>
        <w:t>Zijn er nog raakvlakken met andere ruimtelijke ontwikkelingen?</w:t>
      </w:r>
    </w:p>
    <w:p w14:paraId="6BFB10D3" w14:textId="19C166D7" w:rsidR="00251F4B" w:rsidRDefault="00251F4B" w:rsidP="002B174C">
      <w:pPr>
        <w:pStyle w:val="1opsomming"/>
        <w:ind w:left="0" w:firstLine="0"/>
        <w:jc w:val="left"/>
      </w:pPr>
    </w:p>
    <w:p w14:paraId="767BE3E8" w14:textId="2F886940" w:rsidR="00251F4B" w:rsidRDefault="00251F4B" w:rsidP="002B174C">
      <w:pPr>
        <w:pStyle w:val="1opsomming"/>
        <w:ind w:left="0" w:firstLine="0"/>
        <w:jc w:val="left"/>
      </w:pPr>
      <w:r>
        <w:t xml:space="preserve">De resultaten van de </w:t>
      </w:r>
      <w:proofErr w:type="spellStart"/>
      <w:r>
        <w:t>quickscan</w:t>
      </w:r>
      <w:proofErr w:type="spellEnd"/>
      <w:r>
        <w:t xml:space="preserve"> worden verwerkt in een </w:t>
      </w:r>
      <w:r w:rsidR="004A170E">
        <w:t>toetsingsformulier</w:t>
      </w:r>
      <w:r>
        <w:t xml:space="preserve"> en besproken met de</w:t>
      </w:r>
      <w:r w:rsidR="00412FA2">
        <w:t xml:space="preserve"> </w:t>
      </w:r>
      <w:r>
        <w:t>portefeuillehouders wonen en ruimtelijke ordening.</w:t>
      </w:r>
      <w:r w:rsidR="00774E2B">
        <w:t xml:space="preserve"> </w:t>
      </w:r>
      <w:r>
        <w:t xml:space="preserve">Mochten er belemmeringen zijn voor woningbouw of biedt de </w:t>
      </w:r>
      <w:r w:rsidR="00EF30FB">
        <w:t xml:space="preserve">studie naar woningbouwlocaties </w:t>
      </w:r>
      <w:r>
        <w:t>onvoldoende aanknopingspunten dan wordt het initiatief niet verder in behandeling genomen.</w:t>
      </w:r>
      <w:r w:rsidR="00FC1F23">
        <w:t xml:space="preserve"> Hierover ontvangt u dan van ons een terugkoppeling. </w:t>
      </w:r>
      <w:r w:rsidR="009C153D">
        <w:t>Leges worden niet inrekening gebracht voor dit traject.</w:t>
      </w:r>
    </w:p>
    <w:p w14:paraId="5B298473" w14:textId="62CB0E56" w:rsidR="00251F4B" w:rsidRDefault="00251F4B" w:rsidP="002B174C">
      <w:pPr>
        <w:pStyle w:val="1opsomming"/>
        <w:ind w:left="0" w:firstLine="0"/>
        <w:jc w:val="left"/>
      </w:pPr>
    </w:p>
    <w:p w14:paraId="0D0367CD" w14:textId="7A5C6B7B" w:rsidR="004A170E" w:rsidRPr="00412FA2" w:rsidRDefault="004A170E" w:rsidP="002B174C">
      <w:pPr>
        <w:pStyle w:val="1opsomming"/>
        <w:ind w:left="0" w:firstLine="0"/>
        <w:jc w:val="left"/>
        <w:rPr>
          <w:i/>
          <w:iCs/>
          <w:u w:val="single"/>
        </w:rPr>
      </w:pPr>
      <w:r w:rsidRPr="00412FA2">
        <w:rPr>
          <w:i/>
          <w:iCs/>
          <w:u w:val="single"/>
        </w:rPr>
        <w:t xml:space="preserve">Stap 2: bestuurlijke afweging initiatieven </w:t>
      </w:r>
    </w:p>
    <w:p w14:paraId="19004C7E" w14:textId="77777777" w:rsidR="009C153D" w:rsidRDefault="004A170E" w:rsidP="002B174C">
      <w:pPr>
        <w:pStyle w:val="1opsomming"/>
        <w:ind w:left="0" w:firstLine="0"/>
        <w:jc w:val="left"/>
      </w:pPr>
      <w:r>
        <w:t>De bestuurlijke afweging vind</w:t>
      </w:r>
      <w:r w:rsidR="004A6727">
        <w:t>t</w:t>
      </w:r>
      <w:r>
        <w:t xml:space="preserve"> plaats om te kijken welke initiatieven </w:t>
      </w:r>
      <w:r w:rsidR="00233AF7">
        <w:t xml:space="preserve">op korte termijn </w:t>
      </w:r>
      <w:r>
        <w:t xml:space="preserve">in aanmerking komen </w:t>
      </w:r>
      <w:r w:rsidR="00233AF7">
        <w:t>voor verdere uitwerking</w:t>
      </w:r>
      <w:r>
        <w:t xml:space="preserve">. </w:t>
      </w:r>
      <w:r w:rsidR="009C153D">
        <w:t>D</w:t>
      </w:r>
      <w:r>
        <w:t xml:space="preserve">aartoe worden alle initiatieven die stap 1 </w:t>
      </w:r>
      <w:r w:rsidR="00233AF7">
        <w:t xml:space="preserve">positief </w:t>
      </w:r>
      <w:r>
        <w:t xml:space="preserve">hebben doorlopen, besproken met de portefeuillehouders wonen en ruimtelijke ordening en de opgaveleider woningbouw en wordt een ranking aangebracht. </w:t>
      </w:r>
    </w:p>
    <w:p w14:paraId="3632B153" w14:textId="77777777" w:rsidR="009C153D" w:rsidRDefault="009C153D" w:rsidP="002B174C">
      <w:pPr>
        <w:pStyle w:val="1opsomming"/>
        <w:ind w:left="0" w:firstLine="0"/>
        <w:jc w:val="left"/>
      </w:pPr>
    </w:p>
    <w:p w14:paraId="0786E89D" w14:textId="6A14752E" w:rsidR="00D63A6B" w:rsidRDefault="009C153D" w:rsidP="002B174C">
      <w:pPr>
        <w:pStyle w:val="1opsomming"/>
        <w:ind w:left="0" w:firstLine="0"/>
        <w:jc w:val="left"/>
      </w:pPr>
      <w:r>
        <w:t>Als</w:t>
      </w:r>
      <w:r w:rsidR="004A170E">
        <w:t xml:space="preserve"> u een terugkoppeling heeft ontvangen dat uw </w:t>
      </w:r>
      <w:r w:rsidR="00254303">
        <w:t>initiatief</w:t>
      </w:r>
      <w:r w:rsidR="004A170E">
        <w:t xml:space="preserve"> geschikt is </w:t>
      </w:r>
      <w:r w:rsidR="005401B4">
        <w:t>voor verdere uitwerking dan</w:t>
      </w:r>
      <w:r w:rsidR="004A170E">
        <w:t xml:space="preserve"> kunt u het </w:t>
      </w:r>
      <w:r w:rsidR="00254303">
        <w:t>officiële traject van de gemeente volgen.</w:t>
      </w:r>
      <w:r w:rsidR="00774E2B">
        <w:t xml:space="preserve"> </w:t>
      </w:r>
      <w:r>
        <w:t xml:space="preserve">Wij gaan met u in gesprek over de resultaten van onze </w:t>
      </w:r>
      <w:proofErr w:type="spellStart"/>
      <w:r>
        <w:t>quickscan</w:t>
      </w:r>
      <w:proofErr w:type="spellEnd"/>
      <w:r>
        <w:t xml:space="preserve"> en zullen u informeren over de mogelijkheden om een officieel principeverzoek in te dienen. </w:t>
      </w:r>
      <w:r w:rsidR="00FC1F23">
        <w:t>Hierover krijgt u te zijnde tijd meer informatie.</w:t>
      </w:r>
      <w:r w:rsidR="008135AF">
        <w:t xml:space="preserve"> </w:t>
      </w:r>
      <w:r>
        <w:t>Voor dit</w:t>
      </w:r>
      <w:r w:rsidR="008135AF">
        <w:t xml:space="preserve"> vervolgtraject zullen wel leges in rekening worden gebracht.</w:t>
      </w:r>
    </w:p>
    <w:p w14:paraId="2DE0555B" w14:textId="12375044" w:rsidR="00CA3200" w:rsidRDefault="00CA3200" w:rsidP="002B174C">
      <w:pPr>
        <w:pStyle w:val="1opsomming"/>
        <w:ind w:left="0" w:firstLine="0"/>
        <w:jc w:val="left"/>
      </w:pPr>
    </w:p>
    <w:p w14:paraId="6F0EE9C3" w14:textId="3703B587" w:rsidR="00CA3200" w:rsidRPr="00CA3200" w:rsidRDefault="00CA3200" w:rsidP="002B174C">
      <w:pPr>
        <w:pStyle w:val="1opsomming"/>
        <w:ind w:left="0" w:firstLine="0"/>
        <w:jc w:val="left"/>
        <w:rPr>
          <w:b/>
          <w:bCs/>
        </w:rPr>
      </w:pPr>
      <w:r w:rsidRPr="00CA3200">
        <w:rPr>
          <w:b/>
          <w:bCs/>
        </w:rPr>
        <w:t>Toelichting intakeformulier</w:t>
      </w:r>
    </w:p>
    <w:p w14:paraId="5A25009B" w14:textId="6FA83704" w:rsidR="00B12CC2" w:rsidRDefault="00CA3200" w:rsidP="002B174C">
      <w:pPr>
        <w:pStyle w:val="1opsomming"/>
        <w:ind w:left="0" w:firstLine="0"/>
        <w:jc w:val="left"/>
      </w:pPr>
      <w:r>
        <w:t xml:space="preserve">Onderdeel A en B van het formulier zijn puur informatief van aard. </w:t>
      </w:r>
      <w:r w:rsidR="00B12CC2">
        <w:t>In de onderdelen C en D kunt u ons van informatie voorzien die voor ons noodzakelijk is om een afweging te kunnen maken of uw initiatief zich leent voor verdere uitwerking. Enkele specifieke onderdelen uit de delen C en D lichten wij hierna toe:</w:t>
      </w:r>
    </w:p>
    <w:p w14:paraId="07D84286" w14:textId="23537F01" w:rsidR="00B12CC2" w:rsidRDefault="00B12CC2" w:rsidP="002B174C">
      <w:pPr>
        <w:pStyle w:val="1opsomming"/>
        <w:ind w:left="0" w:firstLine="0"/>
        <w:jc w:val="left"/>
      </w:pPr>
    </w:p>
    <w:p w14:paraId="553C083A" w14:textId="36531ADC" w:rsidR="00B12CC2" w:rsidRPr="00B12CC2" w:rsidRDefault="00B12CC2" w:rsidP="002B174C">
      <w:pPr>
        <w:pStyle w:val="1opsomming"/>
        <w:ind w:left="0" w:firstLine="0"/>
        <w:jc w:val="left"/>
        <w:rPr>
          <w:u w:val="single"/>
        </w:rPr>
      </w:pPr>
      <w:r w:rsidRPr="00B12CC2">
        <w:rPr>
          <w:u w:val="single"/>
        </w:rPr>
        <w:t>Prijsklasse woningen</w:t>
      </w:r>
    </w:p>
    <w:p w14:paraId="2D3A2C9C" w14:textId="3971CE8F" w:rsidR="00B12CC2" w:rsidRDefault="00D46EF3" w:rsidP="002B174C">
      <w:pPr>
        <w:pStyle w:val="1opsomming"/>
        <w:ind w:left="0" w:firstLine="0"/>
        <w:jc w:val="left"/>
      </w:pPr>
      <w:r>
        <w:t xml:space="preserve">Binnen het gemeentelijk beleid maken wij onderscheid in goedkope, </w:t>
      </w:r>
      <w:proofErr w:type="spellStart"/>
      <w:r>
        <w:t>middeldure</w:t>
      </w:r>
      <w:proofErr w:type="spellEnd"/>
      <w:r>
        <w:t xml:space="preserve"> en dure woningen. Daarbij hanteert de gemeente Oosterhout de volgende prijsgrenzen. U wordt verzocht aan te geven hoeveel woningen er naar verwachting in elk segment gebouwd worden als wordt ingestemd met uw initiatief.</w:t>
      </w:r>
    </w:p>
    <w:tbl>
      <w:tblPr>
        <w:tblStyle w:val="Rastertabel5donker-Accent3"/>
        <w:tblW w:w="0" w:type="auto"/>
        <w:tblLook w:val="04A0" w:firstRow="1" w:lastRow="0" w:firstColumn="1" w:lastColumn="0" w:noHBand="0" w:noVBand="1"/>
      </w:tblPr>
      <w:tblGrid>
        <w:gridCol w:w="1696"/>
        <w:gridCol w:w="3686"/>
        <w:gridCol w:w="3680"/>
      </w:tblGrid>
      <w:tr w:rsidR="00D46EF3" w14:paraId="47837A52" w14:textId="77777777" w:rsidTr="00715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22D9250B" w14:textId="67AA57FF" w:rsidR="00D46EF3" w:rsidRDefault="00D46EF3" w:rsidP="002B174C">
            <w:pPr>
              <w:pStyle w:val="1opsomming"/>
              <w:ind w:left="0" w:firstLine="0"/>
              <w:jc w:val="left"/>
            </w:pPr>
            <w:r>
              <w:t>Categorie</w:t>
            </w:r>
          </w:p>
        </w:tc>
        <w:tc>
          <w:tcPr>
            <w:tcW w:w="3686" w:type="dxa"/>
            <w:shd w:val="clear" w:color="auto" w:fill="808080" w:themeFill="background1" w:themeFillShade="80"/>
          </w:tcPr>
          <w:p w14:paraId="7F6ED9FA" w14:textId="1F826B96" w:rsidR="00D46EF3" w:rsidRDefault="00D46EF3" w:rsidP="002B174C">
            <w:pPr>
              <w:pStyle w:val="1opsomming"/>
              <w:ind w:left="0" w:firstLine="0"/>
              <w:jc w:val="left"/>
              <w:cnfStyle w:val="100000000000" w:firstRow="1" w:lastRow="0" w:firstColumn="0" w:lastColumn="0" w:oddVBand="0" w:evenVBand="0" w:oddHBand="0" w:evenHBand="0" w:firstRowFirstColumn="0" w:firstRowLastColumn="0" w:lastRowFirstColumn="0" w:lastRowLastColumn="0"/>
            </w:pPr>
            <w:r>
              <w:t>Huur</w:t>
            </w:r>
          </w:p>
        </w:tc>
        <w:tc>
          <w:tcPr>
            <w:tcW w:w="3680" w:type="dxa"/>
            <w:shd w:val="clear" w:color="auto" w:fill="808080" w:themeFill="background1" w:themeFillShade="80"/>
          </w:tcPr>
          <w:p w14:paraId="5AAD5ADB" w14:textId="25BAAF82" w:rsidR="00D46EF3" w:rsidRDefault="00D46EF3" w:rsidP="002B174C">
            <w:pPr>
              <w:pStyle w:val="1opsomming"/>
              <w:ind w:left="0" w:firstLine="0"/>
              <w:jc w:val="left"/>
              <w:cnfStyle w:val="100000000000" w:firstRow="1" w:lastRow="0" w:firstColumn="0" w:lastColumn="0" w:oddVBand="0" w:evenVBand="0" w:oddHBand="0" w:evenHBand="0" w:firstRowFirstColumn="0" w:firstRowLastColumn="0" w:lastRowFirstColumn="0" w:lastRowLastColumn="0"/>
            </w:pPr>
            <w:r>
              <w:t>Koop</w:t>
            </w:r>
          </w:p>
        </w:tc>
      </w:tr>
      <w:tr w:rsidR="00D46EF3" w14:paraId="4B6C558E" w14:textId="77777777" w:rsidTr="00715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9F871CF" w14:textId="714C50F0" w:rsidR="00D46EF3" w:rsidRDefault="00D46EF3" w:rsidP="002B174C">
            <w:pPr>
              <w:pStyle w:val="1opsomming"/>
              <w:ind w:left="0" w:firstLine="0"/>
              <w:jc w:val="left"/>
            </w:pPr>
            <w:r>
              <w:t>Goedkoop</w:t>
            </w:r>
          </w:p>
        </w:tc>
        <w:tc>
          <w:tcPr>
            <w:tcW w:w="3686" w:type="dxa"/>
          </w:tcPr>
          <w:p w14:paraId="6B32D9C1" w14:textId="7BCCB4CF" w:rsidR="00D46EF3" w:rsidRDefault="00D46EF3" w:rsidP="002B174C">
            <w:pPr>
              <w:pStyle w:val="1opsomming"/>
              <w:ind w:left="0" w:firstLine="0"/>
              <w:jc w:val="left"/>
              <w:cnfStyle w:val="000000100000" w:firstRow="0" w:lastRow="0" w:firstColumn="0" w:lastColumn="0" w:oddVBand="0" w:evenVBand="0" w:oddHBand="1" w:evenHBand="0" w:firstRowFirstColumn="0" w:firstRowLastColumn="0" w:lastRowFirstColumn="0" w:lastRowLastColumn="0"/>
            </w:pPr>
            <w:r>
              <w:t>&lt; € 752,00 per maand</w:t>
            </w:r>
          </w:p>
        </w:tc>
        <w:tc>
          <w:tcPr>
            <w:tcW w:w="3680" w:type="dxa"/>
          </w:tcPr>
          <w:p w14:paraId="18D8ACDD" w14:textId="47944481" w:rsidR="00D46EF3" w:rsidRDefault="00D46EF3" w:rsidP="002B174C">
            <w:pPr>
              <w:pStyle w:val="1opsomming"/>
              <w:ind w:left="0" w:firstLine="0"/>
              <w:jc w:val="left"/>
              <w:cnfStyle w:val="000000100000" w:firstRow="0" w:lastRow="0" w:firstColumn="0" w:lastColumn="0" w:oddVBand="0" w:evenVBand="0" w:oddHBand="1" w:evenHBand="0" w:firstRowFirstColumn="0" w:firstRowLastColumn="0" w:lastRowFirstColumn="0" w:lastRowLastColumn="0"/>
            </w:pPr>
            <w:r>
              <w:t>&lt; € 250.000,00</w:t>
            </w:r>
          </w:p>
        </w:tc>
      </w:tr>
      <w:tr w:rsidR="00D46EF3" w14:paraId="5A40BE45" w14:textId="77777777" w:rsidTr="007157D3">
        <w:tc>
          <w:tcPr>
            <w:cnfStyle w:val="001000000000" w:firstRow="0" w:lastRow="0" w:firstColumn="1" w:lastColumn="0" w:oddVBand="0" w:evenVBand="0" w:oddHBand="0" w:evenHBand="0" w:firstRowFirstColumn="0" w:firstRowLastColumn="0" w:lastRowFirstColumn="0" w:lastRowLastColumn="0"/>
            <w:tcW w:w="1696" w:type="dxa"/>
          </w:tcPr>
          <w:p w14:paraId="161AF611" w14:textId="5840A9A4" w:rsidR="00D46EF3" w:rsidRDefault="00D46EF3" w:rsidP="002B174C">
            <w:pPr>
              <w:pStyle w:val="1opsomming"/>
              <w:ind w:left="0" w:firstLine="0"/>
              <w:jc w:val="left"/>
            </w:pPr>
            <w:r>
              <w:t>Middelduur</w:t>
            </w:r>
          </w:p>
        </w:tc>
        <w:tc>
          <w:tcPr>
            <w:tcW w:w="3686" w:type="dxa"/>
          </w:tcPr>
          <w:p w14:paraId="235E969C" w14:textId="3E2F7071" w:rsidR="00D46EF3" w:rsidRDefault="00D46EF3" w:rsidP="002B174C">
            <w:pPr>
              <w:pStyle w:val="1opsomming"/>
              <w:ind w:left="0" w:firstLine="0"/>
              <w:jc w:val="left"/>
              <w:cnfStyle w:val="000000000000" w:firstRow="0" w:lastRow="0" w:firstColumn="0" w:lastColumn="0" w:oddVBand="0" w:evenVBand="0" w:oddHBand="0" w:evenHBand="0" w:firstRowFirstColumn="0" w:firstRowLastColumn="0" w:lastRowFirstColumn="0" w:lastRowLastColumn="0"/>
            </w:pPr>
            <w:r>
              <w:t>€ 753,00 tot € 950,00 per maand</w:t>
            </w:r>
          </w:p>
        </w:tc>
        <w:tc>
          <w:tcPr>
            <w:tcW w:w="3680" w:type="dxa"/>
          </w:tcPr>
          <w:p w14:paraId="7EC4AD7E" w14:textId="4DED622A" w:rsidR="00D46EF3" w:rsidRDefault="00D46EF3" w:rsidP="002B174C">
            <w:pPr>
              <w:pStyle w:val="1opsomming"/>
              <w:ind w:left="0" w:firstLine="0"/>
              <w:jc w:val="left"/>
              <w:cnfStyle w:val="000000000000" w:firstRow="0" w:lastRow="0" w:firstColumn="0" w:lastColumn="0" w:oddVBand="0" w:evenVBand="0" w:oddHBand="0" w:evenHBand="0" w:firstRowFirstColumn="0" w:firstRowLastColumn="0" w:lastRowFirstColumn="0" w:lastRowLastColumn="0"/>
            </w:pPr>
            <w:r>
              <w:t xml:space="preserve">€ 250.000 tot </w:t>
            </w:r>
            <w:r w:rsidR="007157D3">
              <w:t>€ 350.000,00</w:t>
            </w:r>
          </w:p>
        </w:tc>
      </w:tr>
      <w:tr w:rsidR="00D46EF3" w14:paraId="4D98EAB4" w14:textId="77777777" w:rsidTr="00715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0D054E2" w14:textId="761936FD" w:rsidR="00D46EF3" w:rsidRDefault="00D46EF3" w:rsidP="002B174C">
            <w:pPr>
              <w:pStyle w:val="1opsomming"/>
              <w:ind w:left="0" w:firstLine="0"/>
              <w:jc w:val="left"/>
            </w:pPr>
            <w:r>
              <w:t>Duur</w:t>
            </w:r>
          </w:p>
        </w:tc>
        <w:tc>
          <w:tcPr>
            <w:tcW w:w="3686" w:type="dxa"/>
          </w:tcPr>
          <w:p w14:paraId="53550039" w14:textId="2879088C" w:rsidR="00D46EF3" w:rsidRDefault="00D46EF3" w:rsidP="002B174C">
            <w:pPr>
              <w:pStyle w:val="1opsomming"/>
              <w:ind w:left="0" w:firstLine="0"/>
              <w:jc w:val="left"/>
              <w:cnfStyle w:val="000000100000" w:firstRow="0" w:lastRow="0" w:firstColumn="0" w:lastColumn="0" w:oddVBand="0" w:evenVBand="0" w:oddHBand="1" w:evenHBand="0" w:firstRowFirstColumn="0" w:firstRowLastColumn="0" w:lastRowFirstColumn="0" w:lastRowLastColumn="0"/>
            </w:pPr>
            <w:r>
              <w:t>&gt; € 950,00 per maand</w:t>
            </w:r>
          </w:p>
        </w:tc>
        <w:tc>
          <w:tcPr>
            <w:tcW w:w="3680" w:type="dxa"/>
          </w:tcPr>
          <w:p w14:paraId="7EF6654B" w14:textId="4FB0A77A" w:rsidR="00D46EF3" w:rsidRDefault="007157D3" w:rsidP="002B174C">
            <w:pPr>
              <w:pStyle w:val="1opsomming"/>
              <w:ind w:left="0" w:firstLine="0"/>
              <w:jc w:val="left"/>
              <w:cnfStyle w:val="000000100000" w:firstRow="0" w:lastRow="0" w:firstColumn="0" w:lastColumn="0" w:oddVBand="0" w:evenVBand="0" w:oddHBand="1" w:evenHBand="0" w:firstRowFirstColumn="0" w:firstRowLastColumn="0" w:lastRowFirstColumn="0" w:lastRowLastColumn="0"/>
            </w:pPr>
            <w:r>
              <w:t>&gt; € 350.000,00</w:t>
            </w:r>
          </w:p>
        </w:tc>
      </w:tr>
    </w:tbl>
    <w:p w14:paraId="31271471" w14:textId="69FECDFB" w:rsidR="00D46EF3" w:rsidRDefault="00D46EF3" w:rsidP="002B174C">
      <w:pPr>
        <w:pStyle w:val="1opsomming"/>
        <w:ind w:left="0" w:firstLine="0"/>
        <w:jc w:val="left"/>
      </w:pPr>
    </w:p>
    <w:p w14:paraId="2059E8EC" w14:textId="77777777" w:rsidR="007157D3" w:rsidRDefault="007157D3" w:rsidP="002B174C">
      <w:pPr>
        <w:pStyle w:val="1opsomming"/>
        <w:ind w:left="0" w:firstLine="0"/>
        <w:jc w:val="left"/>
        <w:rPr>
          <w:u w:val="single"/>
        </w:rPr>
      </w:pPr>
    </w:p>
    <w:p w14:paraId="6F310EAA" w14:textId="0EBDBF20" w:rsidR="007157D3" w:rsidRPr="007157D3" w:rsidRDefault="007157D3" w:rsidP="002B174C">
      <w:pPr>
        <w:pStyle w:val="1opsomming"/>
        <w:ind w:left="0" w:firstLine="0"/>
        <w:jc w:val="left"/>
        <w:rPr>
          <w:u w:val="single"/>
        </w:rPr>
      </w:pPr>
      <w:r w:rsidRPr="007157D3">
        <w:rPr>
          <w:u w:val="single"/>
        </w:rPr>
        <w:lastRenderedPageBreak/>
        <w:t>Planning</w:t>
      </w:r>
    </w:p>
    <w:p w14:paraId="4F0E5C63" w14:textId="421A6259" w:rsidR="007157D3" w:rsidRPr="00D63A6B" w:rsidRDefault="007157D3" w:rsidP="002B174C">
      <w:pPr>
        <w:pStyle w:val="1opsomming"/>
        <w:ind w:left="0" w:firstLine="0"/>
        <w:jc w:val="left"/>
      </w:pPr>
      <w:r>
        <w:t xml:space="preserve">U wordt verzocht om indicatief aan te geven welke planning u voor ogen heeft, zodat de gemeente zich een beeld kan vormen op welke termijn de locatie tot ontwikkeling kan worden gebracht. Een passende fasering van initiatieven door de tijd heen is namelijk een belangrijk uitgangspunt voor woningbouw in Oosteind. Daarnaast kan de gemeente op basis van de aangegeven fasering zich een beeld vormen van de noodzakelijk ambtelijke capaciteit. </w:t>
      </w:r>
    </w:p>
    <w:sectPr w:rsidR="007157D3" w:rsidRPr="00D63A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FBF4" w14:textId="77777777" w:rsidR="0093062E" w:rsidRDefault="0093062E" w:rsidP="007379BA">
      <w:r>
        <w:separator/>
      </w:r>
    </w:p>
  </w:endnote>
  <w:endnote w:type="continuationSeparator" w:id="0">
    <w:p w14:paraId="5EB30A6B" w14:textId="77777777" w:rsidR="0093062E" w:rsidRDefault="0093062E" w:rsidP="0073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AE44" w14:textId="77777777" w:rsidR="00412FA2" w:rsidRDefault="00412F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525163"/>
      <w:docPartObj>
        <w:docPartGallery w:val="Page Numbers (Bottom of Page)"/>
        <w:docPartUnique/>
      </w:docPartObj>
    </w:sdtPr>
    <w:sdtEndPr/>
    <w:sdtContent>
      <w:p w14:paraId="00AAB62C" w14:textId="24E379FA" w:rsidR="00EC26C3" w:rsidRDefault="00EC26C3">
        <w:pPr>
          <w:pStyle w:val="Voettekst"/>
          <w:jc w:val="center"/>
        </w:pPr>
        <w:r>
          <w:fldChar w:fldCharType="begin"/>
        </w:r>
        <w:r>
          <w:instrText>PAGE   \* MERGEFORMAT</w:instrText>
        </w:r>
        <w:r>
          <w:fldChar w:fldCharType="separate"/>
        </w:r>
        <w:r>
          <w:t>2</w:t>
        </w:r>
        <w:r>
          <w:fldChar w:fldCharType="end"/>
        </w:r>
      </w:p>
    </w:sdtContent>
  </w:sdt>
  <w:p w14:paraId="23651017" w14:textId="77777777" w:rsidR="00EC26C3" w:rsidRDefault="00EC26C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AD53" w14:textId="77777777" w:rsidR="00412FA2" w:rsidRDefault="00412F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2BEF" w14:textId="77777777" w:rsidR="0093062E" w:rsidRDefault="0093062E" w:rsidP="007379BA">
      <w:r>
        <w:separator/>
      </w:r>
    </w:p>
  </w:footnote>
  <w:footnote w:type="continuationSeparator" w:id="0">
    <w:p w14:paraId="5137FBFF" w14:textId="77777777" w:rsidR="0093062E" w:rsidRDefault="0093062E" w:rsidP="00737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3B11" w14:textId="77777777" w:rsidR="00412FA2" w:rsidRDefault="00412FA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B023" w14:textId="77777777" w:rsidR="00412FA2" w:rsidRDefault="00412FA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4FD1" w14:textId="77777777" w:rsidR="00412FA2" w:rsidRDefault="00412F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201906"/>
    <w:lvl w:ilvl="0">
      <w:start w:val="1"/>
      <w:numFmt w:val="decimal"/>
      <w:pStyle w:val="Lijstnummering5"/>
      <w:lvlText w:val="%1."/>
      <w:lvlJc w:val="left"/>
      <w:pPr>
        <w:tabs>
          <w:tab w:val="num" w:pos="400"/>
        </w:tabs>
        <w:ind w:left="400" w:hanging="360"/>
      </w:pPr>
    </w:lvl>
  </w:abstractNum>
  <w:abstractNum w:abstractNumId="1" w15:restartNumberingAfterBreak="0">
    <w:nsid w:val="FFFFFF7D"/>
    <w:multiLevelType w:val="singleLevel"/>
    <w:tmpl w:val="FE0496B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BB1CA11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88ACD43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3F4170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EEFA9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1E65B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148152"/>
    <w:lvl w:ilvl="0">
      <w:start w:val="1"/>
      <w:numFmt w:val="bullet"/>
      <w:pStyle w:val="Lijstopsomteken2"/>
      <w:lvlText w:val="*"/>
      <w:lvlJc w:val="left"/>
      <w:pPr>
        <w:tabs>
          <w:tab w:val="num" w:pos="643"/>
        </w:tabs>
        <w:ind w:left="643" w:hanging="360"/>
      </w:pPr>
      <w:rPr>
        <w:rFonts w:ascii="Times New Roman" w:hAnsi="Times New Roman" w:hint="default"/>
        <w:b w:val="0"/>
        <w:i w:val="0"/>
        <w:sz w:val="20"/>
      </w:rPr>
    </w:lvl>
  </w:abstractNum>
  <w:abstractNum w:abstractNumId="8" w15:restartNumberingAfterBreak="0">
    <w:nsid w:val="FFFFFF88"/>
    <w:multiLevelType w:val="singleLevel"/>
    <w:tmpl w:val="BD6C7CC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726E71A"/>
    <w:lvl w:ilvl="0">
      <w:start w:val="1"/>
      <w:numFmt w:val="bullet"/>
      <w:pStyle w:val="Lijstopsomteken"/>
      <w:lvlText w:val="­"/>
      <w:lvlJc w:val="left"/>
      <w:pPr>
        <w:tabs>
          <w:tab w:val="num" w:pos="360"/>
        </w:tabs>
        <w:ind w:left="284" w:hanging="284"/>
      </w:pPr>
      <w:rPr>
        <w:rFonts w:ascii="Times New Roman" w:hAnsi="Times New Roman" w:hint="default"/>
        <w:b w:val="0"/>
        <w:i w:val="0"/>
        <w:spacing w:val="0"/>
        <w:w w:val="100"/>
        <w:position w:val="0"/>
        <w:sz w:val="20"/>
      </w:rPr>
    </w:lvl>
  </w:abstractNum>
  <w:abstractNum w:abstractNumId="10" w15:restartNumberingAfterBreak="0">
    <w:nsid w:val="01223406"/>
    <w:multiLevelType w:val="hybridMultilevel"/>
    <w:tmpl w:val="BF8E3400"/>
    <w:lvl w:ilvl="0" w:tplc="72D4B04C">
      <w:start w:val="1"/>
      <w:numFmt w:val="upp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1" w15:restartNumberingAfterBreak="0">
    <w:nsid w:val="0838025A"/>
    <w:multiLevelType w:val="multilevel"/>
    <w:tmpl w:val="6FC417DA"/>
    <w:lvl w:ilvl="0">
      <w:start w:val="1"/>
      <w:numFmt w:val="decimal"/>
      <w:pStyle w:val="Kop1"/>
      <w:lvlText w:val="%1.0"/>
      <w:lvlJc w:val="left"/>
      <w:pPr>
        <w:ind w:left="360" w:hanging="360"/>
      </w:pPr>
      <w:rPr>
        <w:rFonts w:hint="default"/>
      </w:rPr>
    </w:lvl>
    <w:lvl w:ilvl="1">
      <w:start w:val="1"/>
      <w:numFmt w:val="decimal"/>
      <w:pStyle w:val="Kop2"/>
      <w:lvlText w:val="%1.%2"/>
      <w:lvlJc w:val="left"/>
      <w:pPr>
        <w:tabs>
          <w:tab w:val="num" w:pos="1134"/>
        </w:tabs>
        <w:ind w:left="1134" w:hanging="1134"/>
      </w:pPr>
    </w:lvl>
    <w:lvl w:ilvl="2">
      <w:start w:val="1"/>
      <w:numFmt w:val="decimal"/>
      <w:pStyle w:val="Kop3"/>
      <w:lvlText w:val="%1.%2.%3"/>
      <w:lvlJc w:val="left"/>
      <w:pPr>
        <w:tabs>
          <w:tab w:val="num" w:pos="1134"/>
        </w:tabs>
        <w:ind w:left="1134" w:hanging="113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F4F6EC2"/>
    <w:multiLevelType w:val="hybridMultilevel"/>
    <w:tmpl w:val="308E3AE6"/>
    <w:lvl w:ilvl="0" w:tplc="E3C478C2">
      <w:start w:val="1"/>
      <w:numFmt w:val="upp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3" w15:restartNumberingAfterBreak="0">
    <w:nsid w:val="11297C08"/>
    <w:multiLevelType w:val="hybridMultilevel"/>
    <w:tmpl w:val="42D0B52C"/>
    <w:lvl w:ilvl="0" w:tplc="01404E60">
      <w:start w:val="1"/>
      <w:numFmt w:val="bullet"/>
      <w:pStyle w:val="In2"/>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987316"/>
    <w:multiLevelType w:val="hybridMultilevel"/>
    <w:tmpl w:val="D92CF7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200091"/>
    <w:multiLevelType w:val="hybridMultilevel"/>
    <w:tmpl w:val="D990E2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213738"/>
    <w:multiLevelType w:val="hybridMultilevel"/>
    <w:tmpl w:val="126AE54E"/>
    <w:lvl w:ilvl="0" w:tplc="83027968">
      <w:start w:val="1"/>
      <w:numFmt w:val="bullet"/>
      <w:pStyle w:val="In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DF615F8"/>
    <w:multiLevelType w:val="hybridMultilevel"/>
    <w:tmpl w:val="DDDE29B8"/>
    <w:lvl w:ilvl="0" w:tplc="7CDA28E0">
      <w:start w:val="1"/>
      <w:numFmt w:val="bullet"/>
      <w:pStyle w:val="In2tabel"/>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011E0D"/>
    <w:multiLevelType w:val="hybridMultilevel"/>
    <w:tmpl w:val="14265962"/>
    <w:lvl w:ilvl="0" w:tplc="0413000F">
      <w:start w:val="1"/>
      <w:numFmt w:val="decimal"/>
      <w:lvlText w:val="%1."/>
      <w:lvlJc w:val="left"/>
      <w:pPr>
        <w:ind w:left="862" w:hanging="360"/>
      </w:p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19" w15:restartNumberingAfterBreak="0">
    <w:nsid w:val="573B41B9"/>
    <w:multiLevelType w:val="hybridMultilevel"/>
    <w:tmpl w:val="A3544D88"/>
    <w:lvl w:ilvl="0" w:tplc="1EB8F4E6">
      <w:start w:val="1"/>
      <w:numFmt w:val="upperLetter"/>
      <w:lvlText w:val="%1."/>
      <w:lvlJc w:val="left"/>
      <w:pPr>
        <w:ind w:left="501" w:hanging="360"/>
      </w:pPr>
      <w:rPr>
        <w:rFonts w:hint="default"/>
        <w:b/>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20" w15:restartNumberingAfterBreak="0">
    <w:nsid w:val="606B30AC"/>
    <w:multiLevelType w:val="hybridMultilevel"/>
    <w:tmpl w:val="04769F84"/>
    <w:lvl w:ilvl="0" w:tplc="2AF69806">
      <w:start w:val="1"/>
      <w:numFmt w:val="bullet"/>
      <w:pStyle w:val="In1tabel"/>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AD352C"/>
    <w:multiLevelType w:val="hybridMultilevel"/>
    <w:tmpl w:val="F0D49E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6"/>
  </w:num>
  <w:num w:numId="13">
    <w:abstractNumId w:val="13"/>
  </w:num>
  <w:num w:numId="14">
    <w:abstractNumId w:val="20"/>
  </w:num>
  <w:num w:numId="15">
    <w:abstractNumId w:val="17"/>
  </w:num>
  <w:num w:numId="16">
    <w:abstractNumId w:val="12"/>
  </w:num>
  <w:num w:numId="17">
    <w:abstractNumId w:val="10"/>
  </w:num>
  <w:num w:numId="18">
    <w:abstractNumId w:val="19"/>
  </w:num>
  <w:num w:numId="19">
    <w:abstractNumId w:val="14"/>
  </w:num>
  <w:num w:numId="20">
    <w:abstractNumId w:val="15"/>
  </w:num>
  <w:num w:numId="21">
    <w:abstractNumId w:val="18"/>
  </w:num>
  <w:num w:numId="2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2E"/>
    <w:rsid w:val="000042BB"/>
    <w:rsid w:val="00012717"/>
    <w:rsid w:val="00015F06"/>
    <w:rsid w:val="00017183"/>
    <w:rsid w:val="00024640"/>
    <w:rsid w:val="000276EC"/>
    <w:rsid w:val="00037AEE"/>
    <w:rsid w:val="00044E6A"/>
    <w:rsid w:val="00052B6E"/>
    <w:rsid w:val="00053D98"/>
    <w:rsid w:val="00054B3A"/>
    <w:rsid w:val="00060CF6"/>
    <w:rsid w:val="0007204E"/>
    <w:rsid w:val="000800BE"/>
    <w:rsid w:val="0008087F"/>
    <w:rsid w:val="000809BF"/>
    <w:rsid w:val="000866AF"/>
    <w:rsid w:val="00094E1C"/>
    <w:rsid w:val="000A0D7E"/>
    <w:rsid w:val="000A7B41"/>
    <w:rsid w:val="000B1257"/>
    <w:rsid w:val="000B196C"/>
    <w:rsid w:val="000E67F1"/>
    <w:rsid w:val="000F1F90"/>
    <w:rsid w:val="0010179B"/>
    <w:rsid w:val="001028D1"/>
    <w:rsid w:val="00104E7F"/>
    <w:rsid w:val="00106D6E"/>
    <w:rsid w:val="00114F3A"/>
    <w:rsid w:val="00140CB7"/>
    <w:rsid w:val="00141D8F"/>
    <w:rsid w:val="00151442"/>
    <w:rsid w:val="00155655"/>
    <w:rsid w:val="00155A11"/>
    <w:rsid w:val="001650A9"/>
    <w:rsid w:val="00166535"/>
    <w:rsid w:val="001723EF"/>
    <w:rsid w:val="00173F5C"/>
    <w:rsid w:val="00177BB4"/>
    <w:rsid w:val="00184DE6"/>
    <w:rsid w:val="001921DC"/>
    <w:rsid w:val="00192431"/>
    <w:rsid w:val="00192F22"/>
    <w:rsid w:val="00193AB0"/>
    <w:rsid w:val="001951C8"/>
    <w:rsid w:val="00196743"/>
    <w:rsid w:val="001A4C87"/>
    <w:rsid w:val="001B554C"/>
    <w:rsid w:val="001D4C1E"/>
    <w:rsid w:val="001D5878"/>
    <w:rsid w:val="001E61F2"/>
    <w:rsid w:val="001F707F"/>
    <w:rsid w:val="00205B13"/>
    <w:rsid w:val="0022218B"/>
    <w:rsid w:val="002235A6"/>
    <w:rsid w:val="00225568"/>
    <w:rsid w:val="00233AF7"/>
    <w:rsid w:val="0025065C"/>
    <w:rsid w:val="00251F4B"/>
    <w:rsid w:val="00254303"/>
    <w:rsid w:val="002660A4"/>
    <w:rsid w:val="00266975"/>
    <w:rsid w:val="0026773D"/>
    <w:rsid w:val="002708D6"/>
    <w:rsid w:val="002732C0"/>
    <w:rsid w:val="002745BA"/>
    <w:rsid w:val="002753B5"/>
    <w:rsid w:val="002837FC"/>
    <w:rsid w:val="0028528A"/>
    <w:rsid w:val="00285549"/>
    <w:rsid w:val="00285796"/>
    <w:rsid w:val="00286B93"/>
    <w:rsid w:val="002912D7"/>
    <w:rsid w:val="002B174C"/>
    <w:rsid w:val="002B545E"/>
    <w:rsid w:val="002C33EA"/>
    <w:rsid w:val="002C7014"/>
    <w:rsid w:val="003017DE"/>
    <w:rsid w:val="0030745E"/>
    <w:rsid w:val="0031762D"/>
    <w:rsid w:val="0031774F"/>
    <w:rsid w:val="00323499"/>
    <w:rsid w:val="00326624"/>
    <w:rsid w:val="003326DD"/>
    <w:rsid w:val="00332D49"/>
    <w:rsid w:val="00335594"/>
    <w:rsid w:val="00335A42"/>
    <w:rsid w:val="003400E3"/>
    <w:rsid w:val="00343471"/>
    <w:rsid w:val="0034358F"/>
    <w:rsid w:val="0035702B"/>
    <w:rsid w:val="00360696"/>
    <w:rsid w:val="00374BF0"/>
    <w:rsid w:val="00384C5F"/>
    <w:rsid w:val="00394BC7"/>
    <w:rsid w:val="00395122"/>
    <w:rsid w:val="003A0063"/>
    <w:rsid w:val="003A11AE"/>
    <w:rsid w:val="003B04ED"/>
    <w:rsid w:val="003B1FCF"/>
    <w:rsid w:val="003B355E"/>
    <w:rsid w:val="003B63AD"/>
    <w:rsid w:val="003B68BD"/>
    <w:rsid w:val="003D1A16"/>
    <w:rsid w:val="003D42FC"/>
    <w:rsid w:val="003D6E8F"/>
    <w:rsid w:val="003E19C1"/>
    <w:rsid w:val="003E1B0C"/>
    <w:rsid w:val="003E493B"/>
    <w:rsid w:val="003E7799"/>
    <w:rsid w:val="00405ED2"/>
    <w:rsid w:val="00412FA2"/>
    <w:rsid w:val="0042367F"/>
    <w:rsid w:val="00451DCF"/>
    <w:rsid w:val="00487F44"/>
    <w:rsid w:val="00490ED0"/>
    <w:rsid w:val="004973AE"/>
    <w:rsid w:val="004A170E"/>
    <w:rsid w:val="004A2FFA"/>
    <w:rsid w:val="004A6727"/>
    <w:rsid w:val="004C49DC"/>
    <w:rsid w:val="004C71E4"/>
    <w:rsid w:val="004E1359"/>
    <w:rsid w:val="004E27C8"/>
    <w:rsid w:val="004F417E"/>
    <w:rsid w:val="004F6F88"/>
    <w:rsid w:val="00500163"/>
    <w:rsid w:val="005030A8"/>
    <w:rsid w:val="005135C7"/>
    <w:rsid w:val="00517616"/>
    <w:rsid w:val="00523468"/>
    <w:rsid w:val="005246F1"/>
    <w:rsid w:val="00525AEE"/>
    <w:rsid w:val="00533F1C"/>
    <w:rsid w:val="005401B4"/>
    <w:rsid w:val="00546579"/>
    <w:rsid w:val="0054692E"/>
    <w:rsid w:val="00547D9E"/>
    <w:rsid w:val="00547E99"/>
    <w:rsid w:val="00552164"/>
    <w:rsid w:val="00554AE1"/>
    <w:rsid w:val="00555B57"/>
    <w:rsid w:val="00556A66"/>
    <w:rsid w:val="005613FD"/>
    <w:rsid w:val="00565895"/>
    <w:rsid w:val="00570014"/>
    <w:rsid w:val="005845C6"/>
    <w:rsid w:val="005855FA"/>
    <w:rsid w:val="00594B0A"/>
    <w:rsid w:val="005B06DD"/>
    <w:rsid w:val="005B520F"/>
    <w:rsid w:val="005B7275"/>
    <w:rsid w:val="005D0373"/>
    <w:rsid w:val="005D20D0"/>
    <w:rsid w:val="005E01BD"/>
    <w:rsid w:val="005E0929"/>
    <w:rsid w:val="005E27CB"/>
    <w:rsid w:val="005E54FA"/>
    <w:rsid w:val="005E5BE5"/>
    <w:rsid w:val="005F2337"/>
    <w:rsid w:val="005F6936"/>
    <w:rsid w:val="00602986"/>
    <w:rsid w:val="00612B88"/>
    <w:rsid w:val="00635FAE"/>
    <w:rsid w:val="006371A0"/>
    <w:rsid w:val="00641DB7"/>
    <w:rsid w:val="00672EA2"/>
    <w:rsid w:val="006735EE"/>
    <w:rsid w:val="00681721"/>
    <w:rsid w:val="00682C77"/>
    <w:rsid w:val="006978C3"/>
    <w:rsid w:val="006A7CF1"/>
    <w:rsid w:val="006B2140"/>
    <w:rsid w:val="006E2E5C"/>
    <w:rsid w:val="006E4691"/>
    <w:rsid w:val="006F1FD3"/>
    <w:rsid w:val="006F20B9"/>
    <w:rsid w:val="006F4202"/>
    <w:rsid w:val="00700C1F"/>
    <w:rsid w:val="007010C2"/>
    <w:rsid w:val="007054ED"/>
    <w:rsid w:val="00706ABA"/>
    <w:rsid w:val="007117D6"/>
    <w:rsid w:val="00714CC4"/>
    <w:rsid w:val="007157D3"/>
    <w:rsid w:val="00730B5D"/>
    <w:rsid w:val="007379BA"/>
    <w:rsid w:val="00743A6B"/>
    <w:rsid w:val="007444DE"/>
    <w:rsid w:val="007662C7"/>
    <w:rsid w:val="00773622"/>
    <w:rsid w:val="00774E2B"/>
    <w:rsid w:val="00784D7A"/>
    <w:rsid w:val="007957D3"/>
    <w:rsid w:val="007A1C6D"/>
    <w:rsid w:val="007A25AC"/>
    <w:rsid w:val="007B7E86"/>
    <w:rsid w:val="007C4386"/>
    <w:rsid w:val="007C61E3"/>
    <w:rsid w:val="007D1052"/>
    <w:rsid w:val="007F57D5"/>
    <w:rsid w:val="007F5A39"/>
    <w:rsid w:val="008017BD"/>
    <w:rsid w:val="008067AD"/>
    <w:rsid w:val="00806D99"/>
    <w:rsid w:val="008135AF"/>
    <w:rsid w:val="008346E6"/>
    <w:rsid w:val="00837886"/>
    <w:rsid w:val="00846E07"/>
    <w:rsid w:val="008702F1"/>
    <w:rsid w:val="00874CEC"/>
    <w:rsid w:val="00876932"/>
    <w:rsid w:val="00880780"/>
    <w:rsid w:val="00882677"/>
    <w:rsid w:val="00882751"/>
    <w:rsid w:val="00883ED6"/>
    <w:rsid w:val="00886BB3"/>
    <w:rsid w:val="008902DA"/>
    <w:rsid w:val="008A06B9"/>
    <w:rsid w:val="008E06CE"/>
    <w:rsid w:val="008F3C05"/>
    <w:rsid w:val="008F426E"/>
    <w:rsid w:val="008F42B1"/>
    <w:rsid w:val="008F6226"/>
    <w:rsid w:val="008F7DDC"/>
    <w:rsid w:val="0093062E"/>
    <w:rsid w:val="00935237"/>
    <w:rsid w:val="00952372"/>
    <w:rsid w:val="00963D07"/>
    <w:rsid w:val="00970D2B"/>
    <w:rsid w:val="00980CA0"/>
    <w:rsid w:val="00990B9A"/>
    <w:rsid w:val="0099298D"/>
    <w:rsid w:val="009937F5"/>
    <w:rsid w:val="009A037F"/>
    <w:rsid w:val="009A233C"/>
    <w:rsid w:val="009A2695"/>
    <w:rsid w:val="009A7575"/>
    <w:rsid w:val="009B0C51"/>
    <w:rsid w:val="009C153D"/>
    <w:rsid w:val="009C4071"/>
    <w:rsid w:val="009C6E74"/>
    <w:rsid w:val="009C7138"/>
    <w:rsid w:val="009D22A6"/>
    <w:rsid w:val="009F26A2"/>
    <w:rsid w:val="009F614F"/>
    <w:rsid w:val="00A003EA"/>
    <w:rsid w:val="00A05A2F"/>
    <w:rsid w:val="00A078AD"/>
    <w:rsid w:val="00A123CB"/>
    <w:rsid w:val="00A275C1"/>
    <w:rsid w:val="00A33E3D"/>
    <w:rsid w:val="00A403B4"/>
    <w:rsid w:val="00A50394"/>
    <w:rsid w:val="00A53046"/>
    <w:rsid w:val="00A74D9B"/>
    <w:rsid w:val="00A80FBB"/>
    <w:rsid w:val="00A8153B"/>
    <w:rsid w:val="00A9280C"/>
    <w:rsid w:val="00A92EAF"/>
    <w:rsid w:val="00A936AF"/>
    <w:rsid w:val="00A94722"/>
    <w:rsid w:val="00A9620A"/>
    <w:rsid w:val="00AA0152"/>
    <w:rsid w:val="00AA29F9"/>
    <w:rsid w:val="00AA4B34"/>
    <w:rsid w:val="00AA54E8"/>
    <w:rsid w:val="00AA67C5"/>
    <w:rsid w:val="00AB09D5"/>
    <w:rsid w:val="00AC3BA2"/>
    <w:rsid w:val="00AC4760"/>
    <w:rsid w:val="00AD187B"/>
    <w:rsid w:val="00AD4597"/>
    <w:rsid w:val="00AD6FC5"/>
    <w:rsid w:val="00AF2EB3"/>
    <w:rsid w:val="00B062F0"/>
    <w:rsid w:val="00B06509"/>
    <w:rsid w:val="00B119C6"/>
    <w:rsid w:val="00B12CC2"/>
    <w:rsid w:val="00B149EA"/>
    <w:rsid w:val="00B200BF"/>
    <w:rsid w:val="00B23614"/>
    <w:rsid w:val="00B25D4C"/>
    <w:rsid w:val="00B26844"/>
    <w:rsid w:val="00B272CC"/>
    <w:rsid w:val="00B33572"/>
    <w:rsid w:val="00B34589"/>
    <w:rsid w:val="00B40B1F"/>
    <w:rsid w:val="00B44992"/>
    <w:rsid w:val="00B479CD"/>
    <w:rsid w:val="00B53509"/>
    <w:rsid w:val="00B61389"/>
    <w:rsid w:val="00B627FC"/>
    <w:rsid w:val="00B701DE"/>
    <w:rsid w:val="00B83140"/>
    <w:rsid w:val="00B83775"/>
    <w:rsid w:val="00B85B44"/>
    <w:rsid w:val="00B96941"/>
    <w:rsid w:val="00BB773E"/>
    <w:rsid w:val="00BC0C96"/>
    <w:rsid w:val="00BC1390"/>
    <w:rsid w:val="00BC4E2C"/>
    <w:rsid w:val="00BC6485"/>
    <w:rsid w:val="00BD4E01"/>
    <w:rsid w:val="00BE698D"/>
    <w:rsid w:val="00BF733B"/>
    <w:rsid w:val="00BF75E9"/>
    <w:rsid w:val="00C00F45"/>
    <w:rsid w:val="00C01A00"/>
    <w:rsid w:val="00C0535C"/>
    <w:rsid w:val="00C05A24"/>
    <w:rsid w:val="00C05F8A"/>
    <w:rsid w:val="00C05FD0"/>
    <w:rsid w:val="00C075B5"/>
    <w:rsid w:val="00C11B36"/>
    <w:rsid w:val="00C124B6"/>
    <w:rsid w:val="00C14C02"/>
    <w:rsid w:val="00C179A0"/>
    <w:rsid w:val="00C21FA3"/>
    <w:rsid w:val="00C22101"/>
    <w:rsid w:val="00C306CC"/>
    <w:rsid w:val="00C41043"/>
    <w:rsid w:val="00C43EDF"/>
    <w:rsid w:val="00C51366"/>
    <w:rsid w:val="00C576FF"/>
    <w:rsid w:val="00C73776"/>
    <w:rsid w:val="00C740A9"/>
    <w:rsid w:val="00C820D1"/>
    <w:rsid w:val="00C9099C"/>
    <w:rsid w:val="00C934E9"/>
    <w:rsid w:val="00C94F95"/>
    <w:rsid w:val="00CA3200"/>
    <w:rsid w:val="00CB26F1"/>
    <w:rsid w:val="00CB5B00"/>
    <w:rsid w:val="00CB5BEC"/>
    <w:rsid w:val="00CB7914"/>
    <w:rsid w:val="00CC214D"/>
    <w:rsid w:val="00CD220C"/>
    <w:rsid w:val="00CE4663"/>
    <w:rsid w:val="00D0386B"/>
    <w:rsid w:val="00D04C42"/>
    <w:rsid w:val="00D05138"/>
    <w:rsid w:val="00D205A1"/>
    <w:rsid w:val="00D467F2"/>
    <w:rsid w:val="00D46EF3"/>
    <w:rsid w:val="00D502FE"/>
    <w:rsid w:val="00D55A34"/>
    <w:rsid w:val="00D63A6B"/>
    <w:rsid w:val="00D81130"/>
    <w:rsid w:val="00D91811"/>
    <w:rsid w:val="00D92753"/>
    <w:rsid w:val="00D938B3"/>
    <w:rsid w:val="00D97988"/>
    <w:rsid w:val="00DA631E"/>
    <w:rsid w:val="00DB155B"/>
    <w:rsid w:val="00DC1592"/>
    <w:rsid w:val="00DC15BA"/>
    <w:rsid w:val="00DC15EB"/>
    <w:rsid w:val="00DC4382"/>
    <w:rsid w:val="00DD0EEB"/>
    <w:rsid w:val="00DD23E8"/>
    <w:rsid w:val="00DD442E"/>
    <w:rsid w:val="00DD6FE4"/>
    <w:rsid w:val="00DE2E5B"/>
    <w:rsid w:val="00DE4FBA"/>
    <w:rsid w:val="00DF2C85"/>
    <w:rsid w:val="00DF3ABC"/>
    <w:rsid w:val="00DF769E"/>
    <w:rsid w:val="00E120B4"/>
    <w:rsid w:val="00E17145"/>
    <w:rsid w:val="00E3058A"/>
    <w:rsid w:val="00E37B1E"/>
    <w:rsid w:val="00E40D12"/>
    <w:rsid w:val="00E4258D"/>
    <w:rsid w:val="00E50F62"/>
    <w:rsid w:val="00E8248A"/>
    <w:rsid w:val="00E8416A"/>
    <w:rsid w:val="00EA2DD6"/>
    <w:rsid w:val="00EB7841"/>
    <w:rsid w:val="00EC26C3"/>
    <w:rsid w:val="00EC70E6"/>
    <w:rsid w:val="00EE2637"/>
    <w:rsid w:val="00EF24B9"/>
    <w:rsid w:val="00EF30FB"/>
    <w:rsid w:val="00F031DE"/>
    <w:rsid w:val="00F045B2"/>
    <w:rsid w:val="00F13EA5"/>
    <w:rsid w:val="00F206FA"/>
    <w:rsid w:val="00F2572A"/>
    <w:rsid w:val="00F2741A"/>
    <w:rsid w:val="00F27EC5"/>
    <w:rsid w:val="00F34894"/>
    <w:rsid w:val="00F44587"/>
    <w:rsid w:val="00F4756E"/>
    <w:rsid w:val="00F60D34"/>
    <w:rsid w:val="00F614C9"/>
    <w:rsid w:val="00F64E20"/>
    <w:rsid w:val="00F74B80"/>
    <w:rsid w:val="00F7583F"/>
    <w:rsid w:val="00F75CB3"/>
    <w:rsid w:val="00F83F3C"/>
    <w:rsid w:val="00F86A91"/>
    <w:rsid w:val="00F87C0D"/>
    <w:rsid w:val="00F91485"/>
    <w:rsid w:val="00F93E6C"/>
    <w:rsid w:val="00FB1BDE"/>
    <w:rsid w:val="00FB6F2A"/>
    <w:rsid w:val="00FC1F23"/>
    <w:rsid w:val="00FC529A"/>
    <w:rsid w:val="00FD48E5"/>
    <w:rsid w:val="00FE273D"/>
    <w:rsid w:val="00FF7C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DCCFC"/>
  <w15:chartTrackingRefBased/>
  <w15:docId w15:val="{9C376E78-4810-4018-B456-E7FBD109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Broodtekst"/>
    <w:qFormat/>
    <w:rsid w:val="00286B93"/>
    <w:rPr>
      <w:rFonts w:ascii="Arial" w:hAnsi="Arial"/>
      <w:szCs w:val="24"/>
      <w:lang w:eastAsia="nl-NL"/>
    </w:rPr>
  </w:style>
  <w:style w:type="paragraph" w:styleId="Kop1">
    <w:name w:val="heading 1"/>
    <w:aliases w:val="Hoofdstukkop"/>
    <w:next w:val="Standaard"/>
    <w:link w:val="Kop1Char"/>
    <w:uiPriority w:val="1"/>
    <w:qFormat/>
    <w:rsid w:val="00EF24B9"/>
    <w:pPr>
      <w:keepNext/>
      <w:numPr>
        <w:numId w:val="1"/>
      </w:numPr>
      <w:tabs>
        <w:tab w:val="left" w:pos="851"/>
      </w:tabs>
      <w:spacing w:after="240" w:line="288" w:lineRule="auto"/>
      <w:outlineLvl w:val="0"/>
    </w:pPr>
    <w:rPr>
      <w:rFonts w:ascii="Century Gothic" w:hAnsi="Century Gothic"/>
      <w:b/>
      <w:caps/>
      <w:color w:val="ED7000"/>
      <w:kern w:val="28"/>
      <w:sz w:val="32"/>
      <w:lang w:eastAsia="nl-NL"/>
    </w:rPr>
  </w:style>
  <w:style w:type="paragraph" w:styleId="Kop2">
    <w:name w:val="heading 2"/>
    <w:aliases w:val="Paragraafkop"/>
    <w:next w:val="Standaard"/>
    <w:link w:val="Kop2Char"/>
    <w:uiPriority w:val="1"/>
    <w:qFormat/>
    <w:rsid w:val="00952372"/>
    <w:pPr>
      <w:keepNext/>
      <w:numPr>
        <w:ilvl w:val="1"/>
        <w:numId w:val="1"/>
      </w:numPr>
      <w:tabs>
        <w:tab w:val="left" w:pos="851"/>
      </w:tabs>
      <w:spacing w:after="240" w:line="288" w:lineRule="auto"/>
      <w:outlineLvl w:val="1"/>
    </w:pPr>
    <w:rPr>
      <w:rFonts w:ascii="Century Gothic" w:hAnsi="Century Gothic"/>
      <w:b/>
      <w:caps/>
      <w:sz w:val="28"/>
      <w:lang w:eastAsia="nl-NL"/>
    </w:rPr>
  </w:style>
  <w:style w:type="paragraph" w:styleId="Kop3">
    <w:name w:val="heading 3"/>
    <w:aliases w:val="Sub-Paragraaf"/>
    <w:next w:val="Standaard"/>
    <w:link w:val="Kop3Char"/>
    <w:uiPriority w:val="1"/>
    <w:qFormat/>
    <w:rsid w:val="00EF24B9"/>
    <w:pPr>
      <w:keepNext/>
      <w:numPr>
        <w:ilvl w:val="2"/>
        <w:numId w:val="1"/>
      </w:numPr>
      <w:tabs>
        <w:tab w:val="left" w:pos="851"/>
      </w:tabs>
      <w:outlineLvl w:val="2"/>
    </w:pPr>
    <w:rPr>
      <w:rFonts w:ascii="Century Gothic" w:hAnsi="Century Gothic"/>
      <w:b/>
      <w:color w:val="ED7000"/>
      <w:sz w:val="24"/>
      <w:lang w:eastAsia="nl-NL"/>
    </w:rPr>
  </w:style>
  <w:style w:type="paragraph" w:styleId="Kop4">
    <w:name w:val="heading 4"/>
    <w:basedOn w:val="Standaard"/>
    <w:next w:val="Standaard"/>
    <w:link w:val="Kop4Char"/>
    <w:uiPriority w:val="99"/>
    <w:rsid w:val="009A7575"/>
    <w:pPr>
      <w:keepNext/>
      <w:spacing w:before="240" w:after="60"/>
      <w:outlineLvl w:val="3"/>
    </w:pPr>
    <w:rPr>
      <w:b/>
      <w:sz w:val="24"/>
    </w:rPr>
  </w:style>
  <w:style w:type="paragraph" w:styleId="Kop5">
    <w:name w:val="heading 5"/>
    <w:basedOn w:val="Standaard"/>
    <w:next w:val="Standaard"/>
    <w:link w:val="Kop5Char"/>
    <w:uiPriority w:val="99"/>
    <w:rsid w:val="009A7575"/>
    <w:pPr>
      <w:spacing w:before="240" w:after="60"/>
      <w:outlineLvl w:val="4"/>
    </w:pPr>
    <w:rPr>
      <w:sz w:val="22"/>
    </w:rPr>
  </w:style>
  <w:style w:type="paragraph" w:styleId="Kop6">
    <w:name w:val="heading 6"/>
    <w:basedOn w:val="Standaard"/>
    <w:next w:val="Standaard"/>
    <w:link w:val="Kop6Char"/>
    <w:uiPriority w:val="99"/>
    <w:rsid w:val="009A7575"/>
    <w:pPr>
      <w:spacing w:before="240" w:after="60"/>
      <w:outlineLvl w:val="5"/>
    </w:pPr>
    <w:rPr>
      <w:rFonts w:ascii="Times New Roman" w:hAnsi="Times New Roman"/>
      <w:i/>
      <w:sz w:val="22"/>
    </w:rPr>
  </w:style>
  <w:style w:type="paragraph" w:styleId="Kop7">
    <w:name w:val="heading 7"/>
    <w:basedOn w:val="Standaard"/>
    <w:next w:val="Standaard"/>
    <w:link w:val="Kop7Char"/>
    <w:uiPriority w:val="99"/>
    <w:rsid w:val="009A7575"/>
    <w:pPr>
      <w:spacing w:before="240" w:after="60"/>
      <w:outlineLvl w:val="6"/>
    </w:pPr>
  </w:style>
  <w:style w:type="paragraph" w:styleId="Kop8">
    <w:name w:val="heading 8"/>
    <w:basedOn w:val="Standaard"/>
    <w:next w:val="Standaard"/>
    <w:link w:val="Kop8Char"/>
    <w:uiPriority w:val="99"/>
    <w:rsid w:val="009A7575"/>
    <w:pPr>
      <w:spacing w:before="240" w:after="60"/>
      <w:outlineLvl w:val="7"/>
    </w:pPr>
    <w:rPr>
      <w:i/>
    </w:rPr>
  </w:style>
  <w:style w:type="paragraph" w:styleId="Kop9">
    <w:name w:val="heading 9"/>
    <w:basedOn w:val="Standaard"/>
    <w:next w:val="Standaard"/>
    <w:link w:val="Kop9Char"/>
    <w:uiPriority w:val="99"/>
    <w:rsid w:val="009A7575"/>
    <w:p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kop Char"/>
    <w:basedOn w:val="Standaardalinea-lettertype"/>
    <w:link w:val="Kop1"/>
    <w:uiPriority w:val="1"/>
    <w:rsid w:val="00EF24B9"/>
    <w:rPr>
      <w:rFonts w:ascii="Century Gothic" w:hAnsi="Century Gothic"/>
      <w:b/>
      <w:caps/>
      <w:color w:val="ED7000"/>
      <w:kern w:val="28"/>
      <w:sz w:val="32"/>
      <w:lang w:eastAsia="nl-NL"/>
    </w:rPr>
  </w:style>
  <w:style w:type="character" w:customStyle="1" w:styleId="Kop2Char">
    <w:name w:val="Kop 2 Char"/>
    <w:aliases w:val="Paragraafkop Char"/>
    <w:basedOn w:val="Standaardalinea-lettertype"/>
    <w:link w:val="Kop2"/>
    <w:uiPriority w:val="1"/>
    <w:rsid w:val="00952372"/>
    <w:rPr>
      <w:rFonts w:ascii="Century Gothic" w:hAnsi="Century Gothic"/>
      <w:b/>
      <w:caps/>
      <w:sz w:val="28"/>
      <w:lang w:eastAsia="nl-NL"/>
    </w:rPr>
  </w:style>
  <w:style w:type="character" w:customStyle="1" w:styleId="Kop3Char">
    <w:name w:val="Kop 3 Char"/>
    <w:aliases w:val="Sub-Paragraaf Char"/>
    <w:basedOn w:val="Standaardalinea-lettertype"/>
    <w:link w:val="Kop3"/>
    <w:uiPriority w:val="1"/>
    <w:rsid w:val="00EF24B9"/>
    <w:rPr>
      <w:rFonts w:ascii="Century Gothic" w:hAnsi="Century Gothic"/>
      <w:b/>
      <w:color w:val="ED7000"/>
      <w:sz w:val="24"/>
      <w:lang w:eastAsia="nl-NL"/>
    </w:rPr>
  </w:style>
  <w:style w:type="character" w:customStyle="1" w:styleId="Kop4Char">
    <w:name w:val="Kop 4 Char"/>
    <w:basedOn w:val="Standaardalinea-lettertype"/>
    <w:link w:val="Kop4"/>
    <w:uiPriority w:val="99"/>
    <w:rsid w:val="00B25D4C"/>
    <w:rPr>
      <w:rFonts w:ascii="Arial Narrow" w:hAnsi="Arial Narrow"/>
      <w:b/>
      <w:color w:val="000000"/>
      <w:sz w:val="24"/>
      <w:lang w:eastAsia="nl-NL"/>
    </w:rPr>
  </w:style>
  <w:style w:type="character" w:customStyle="1" w:styleId="Kop5Char">
    <w:name w:val="Kop 5 Char"/>
    <w:basedOn w:val="Standaardalinea-lettertype"/>
    <w:link w:val="Kop5"/>
    <w:uiPriority w:val="99"/>
    <w:rsid w:val="00B25D4C"/>
    <w:rPr>
      <w:rFonts w:ascii="Arial Narrow" w:hAnsi="Arial Narrow"/>
      <w:color w:val="000000"/>
      <w:sz w:val="22"/>
      <w:lang w:eastAsia="nl-NL"/>
    </w:rPr>
  </w:style>
  <w:style w:type="character" w:customStyle="1" w:styleId="Kop6Char">
    <w:name w:val="Kop 6 Char"/>
    <w:basedOn w:val="Standaardalinea-lettertype"/>
    <w:link w:val="Kop6"/>
    <w:uiPriority w:val="99"/>
    <w:rsid w:val="00B25D4C"/>
    <w:rPr>
      <w:i/>
      <w:color w:val="000000"/>
      <w:sz w:val="22"/>
      <w:lang w:eastAsia="nl-NL"/>
    </w:rPr>
  </w:style>
  <w:style w:type="character" w:customStyle="1" w:styleId="Kop7Char">
    <w:name w:val="Kop 7 Char"/>
    <w:basedOn w:val="Standaardalinea-lettertype"/>
    <w:link w:val="Kop7"/>
    <w:uiPriority w:val="99"/>
    <w:rsid w:val="00B25D4C"/>
    <w:rPr>
      <w:rFonts w:ascii="Arial Narrow" w:hAnsi="Arial Narrow"/>
      <w:color w:val="000000"/>
      <w:sz w:val="21"/>
      <w:lang w:eastAsia="nl-NL"/>
    </w:rPr>
  </w:style>
  <w:style w:type="character" w:customStyle="1" w:styleId="Kop8Char">
    <w:name w:val="Kop 8 Char"/>
    <w:basedOn w:val="Standaardalinea-lettertype"/>
    <w:link w:val="Kop8"/>
    <w:uiPriority w:val="99"/>
    <w:rsid w:val="00B25D4C"/>
    <w:rPr>
      <w:rFonts w:ascii="Arial Narrow" w:hAnsi="Arial Narrow"/>
      <w:i/>
      <w:color w:val="000000"/>
      <w:sz w:val="21"/>
      <w:lang w:eastAsia="nl-NL"/>
    </w:rPr>
  </w:style>
  <w:style w:type="character" w:customStyle="1" w:styleId="Kop9Char">
    <w:name w:val="Kop 9 Char"/>
    <w:basedOn w:val="Standaardalinea-lettertype"/>
    <w:link w:val="Kop9"/>
    <w:uiPriority w:val="99"/>
    <w:rsid w:val="00B25D4C"/>
    <w:rPr>
      <w:rFonts w:ascii="Arial Narrow" w:hAnsi="Arial Narrow"/>
      <w:b/>
      <w:i/>
      <w:color w:val="000000"/>
      <w:sz w:val="18"/>
      <w:lang w:eastAsia="nl-NL"/>
    </w:rPr>
  </w:style>
  <w:style w:type="paragraph" w:customStyle="1" w:styleId="BijlageKop">
    <w:name w:val="BijlageKop"/>
    <w:next w:val="Standaard"/>
    <w:autoRedefine/>
    <w:uiPriority w:val="9"/>
    <w:qFormat/>
    <w:rsid w:val="00EC70E6"/>
    <w:pPr>
      <w:tabs>
        <w:tab w:val="right" w:pos="8647"/>
        <w:tab w:val="left" w:pos="10348"/>
      </w:tabs>
    </w:pPr>
    <w:rPr>
      <w:rFonts w:ascii="Arial" w:hAnsi="Arial"/>
      <w:b/>
      <w:sz w:val="32"/>
      <w:lang w:eastAsia="nl-NL"/>
    </w:rPr>
  </w:style>
  <w:style w:type="paragraph" w:customStyle="1" w:styleId="Inhoudsopgave">
    <w:name w:val="Inhoudsopgave"/>
    <w:next w:val="Standaard"/>
    <w:uiPriority w:val="9"/>
    <w:rsid w:val="00C94F95"/>
    <w:pPr>
      <w:spacing w:before="800" w:after="300"/>
    </w:pPr>
    <w:rPr>
      <w:rFonts w:ascii="Arial" w:hAnsi="Arial"/>
      <w:b/>
      <w:sz w:val="28"/>
      <w:lang w:eastAsia="nl-NL"/>
    </w:rPr>
  </w:style>
  <w:style w:type="paragraph" w:customStyle="1" w:styleId="InhoudsopgaveBijlage">
    <w:name w:val="InhoudsopgaveBijlage"/>
    <w:basedOn w:val="Standaard"/>
    <w:uiPriority w:val="9"/>
    <w:rsid w:val="007010C2"/>
    <w:pPr>
      <w:tabs>
        <w:tab w:val="left" w:pos="993"/>
      </w:tabs>
      <w:spacing w:before="240"/>
    </w:pPr>
    <w:rPr>
      <w:sz w:val="32"/>
    </w:rPr>
  </w:style>
  <w:style w:type="paragraph" w:customStyle="1" w:styleId="Kop-enVoettekst">
    <w:name w:val="Kop- en Voettekst"/>
    <w:uiPriority w:val="9"/>
    <w:rsid w:val="0099298D"/>
    <w:pPr>
      <w:tabs>
        <w:tab w:val="left" w:pos="142"/>
        <w:tab w:val="right" w:pos="8647"/>
      </w:tabs>
      <w:spacing w:line="180" w:lineRule="auto"/>
    </w:pPr>
    <w:rPr>
      <w:rFonts w:ascii="Arial" w:hAnsi="Arial"/>
      <w:color w:val="ED7000"/>
      <w:sz w:val="18"/>
      <w:lang w:eastAsia="nl-NL"/>
    </w:rPr>
  </w:style>
  <w:style w:type="paragraph" w:styleId="Lijstalinea">
    <w:name w:val="List Paragraph"/>
    <w:basedOn w:val="Standaard"/>
    <w:uiPriority w:val="34"/>
    <w:qFormat/>
    <w:rsid w:val="00DF2C85"/>
    <w:pPr>
      <w:ind w:left="720"/>
      <w:contextualSpacing/>
    </w:pPr>
  </w:style>
  <w:style w:type="character" w:styleId="Nadruk">
    <w:name w:val="Emphasis"/>
    <w:basedOn w:val="Standaardalinea-lettertype"/>
    <w:rsid w:val="00DF2C85"/>
    <w:rPr>
      <w:i/>
      <w:iCs/>
    </w:rPr>
  </w:style>
  <w:style w:type="character" w:styleId="Zwaar">
    <w:name w:val="Strong"/>
    <w:rsid w:val="00D55A34"/>
    <w:rPr>
      <w:rFonts w:ascii="Arial" w:hAnsi="Arial"/>
    </w:rPr>
  </w:style>
  <w:style w:type="paragraph" w:customStyle="1" w:styleId="TabelKop">
    <w:name w:val="TabelKop"/>
    <w:basedOn w:val="Standaard"/>
    <w:link w:val="TabelKopChar"/>
    <w:uiPriority w:val="9"/>
    <w:rsid w:val="00A50394"/>
    <w:pPr>
      <w:keepNext/>
      <w:tabs>
        <w:tab w:val="left" w:pos="142"/>
        <w:tab w:val="left" w:pos="459"/>
      </w:tabs>
      <w:spacing w:before="300" w:after="120"/>
    </w:pPr>
    <w:rPr>
      <w:rFonts w:ascii="Arial Narrow" w:hAnsi="Arial Narrow"/>
      <w:b/>
      <w:sz w:val="18"/>
    </w:rPr>
  </w:style>
  <w:style w:type="paragraph" w:styleId="Titel">
    <w:name w:val="Title"/>
    <w:basedOn w:val="Standaard"/>
    <w:next w:val="Standaard"/>
    <w:link w:val="TitelChar"/>
    <w:rsid w:val="00D55A34"/>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rsid w:val="00D55A34"/>
    <w:rPr>
      <w:rFonts w:ascii="Arial" w:eastAsiaTheme="majorEastAsia" w:hAnsi="Arial" w:cstheme="majorBidi"/>
      <w:spacing w:val="-10"/>
      <w:kern w:val="28"/>
      <w:sz w:val="56"/>
      <w:szCs w:val="56"/>
      <w:lang w:eastAsia="nl-NL"/>
    </w:rPr>
  </w:style>
  <w:style w:type="paragraph" w:styleId="Inhopg1">
    <w:name w:val="toc 1"/>
    <w:next w:val="Standaard"/>
    <w:autoRedefine/>
    <w:uiPriority w:val="9"/>
    <w:semiHidden/>
    <w:rsid w:val="00FF7CA7"/>
    <w:pPr>
      <w:tabs>
        <w:tab w:val="left" w:pos="397"/>
        <w:tab w:val="right" w:pos="8222"/>
      </w:tabs>
      <w:spacing w:before="240" w:line="288" w:lineRule="auto"/>
    </w:pPr>
    <w:rPr>
      <w:rFonts w:ascii="Arial" w:hAnsi="Arial"/>
      <w:lang w:eastAsia="nl-NL"/>
    </w:rPr>
  </w:style>
  <w:style w:type="paragraph" w:styleId="Inhopg2">
    <w:name w:val="toc 2"/>
    <w:next w:val="Standaard"/>
    <w:autoRedefine/>
    <w:uiPriority w:val="9"/>
    <w:semiHidden/>
    <w:rsid w:val="00FF7CA7"/>
    <w:pPr>
      <w:tabs>
        <w:tab w:val="left" w:pos="851"/>
        <w:tab w:val="right" w:pos="8222"/>
      </w:tabs>
      <w:spacing w:line="288" w:lineRule="auto"/>
      <w:ind w:left="397"/>
    </w:pPr>
    <w:rPr>
      <w:rFonts w:ascii="Arial" w:hAnsi="Arial"/>
      <w:lang w:eastAsia="nl-NL"/>
    </w:rPr>
  </w:style>
  <w:style w:type="paragraph" w:customStyle="1" w:styleId="Tussenkopje">
    <w:name w:val="Tussenkopje"/>
    <w:next w:val="Standaard"/>
    <w:uiPriority w:val="1"/>
    <w:qFormat/>
    <w:rsid w:val="007B7E86"/>
    <w:pPr>
      <w:tabs>
        <w:tab w:val="left" w:pos="284"/>
        <w:tab w:val="left" w:pos="567"/>
        <w:tab w:val="left" w:pos="851"/>
        <w:tab w:val="left" w:pos="1134"/>
        <w:tab w:val="left" w:pos="1418"/>
        <w:tab w:val="left" w:pos="2552"/>
        <w:tab w:val="left" w:pos="3686"/>
        <w:tab w:val="left" w:pos="3969"/>
        <w:tab w:val="left" w:pos="4253"/>
        <w:tab w:val="left" w:pos="4820"/>
        <w:tab w:val="left" w:pos="5954"/>
        <w:tab w:val="left" w:pos="7088"/>
        <w:tab w:val="left" w:pos="8222"/>
        <w:tab w:val="left" w:pos="9356"/>
      </w:tabs>
      <w:spacing w:after="60"/>
      <w:ind w:right="-567"/>
    </w:pPr>
    <w:rPr>
      <w:rFonts w:ascii="Century Gothic" w:hAnsi="Century Gothic"/>
      <w:b/>
      <w:sz w:val="22"/>
      <w:lang w:eastAsia="nl-NL"/>
    </w:rPr>
  </w:style>
  <w:style w:type="table" w:styleId="Tabelraster">
    <w:name w:val="Table Grid"/>
    <w:basedOn w:val="Standaardtabel"/>
    <w:uiPriority w:val="39"/>
    <w:rsid w:val="0099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autoRedefine/>
    <w:uiPriority w:val="10"/>
    <w:semiHidden/>
    <w:rsid w:val="009A7575"/>
    <w:pPr>
      <w:numPr>
        <w:numId w:val="2"/>
      </w:numPr>
      <w:tabs>
        <w:tab w:val="left" w:pos="284"/>
      </w:tabs>
      <w:spacing w:line="288" w:lineRule="auto"/>
    </w:pPr>
    <w:rPr>
      <w:rFonts w:ascii="Univers" w:hAnsi="Univers"/>
      <w:lang w:eastAsia="nl-NL"/>
    </w:rPr>
  </w:style>
  <w:style w:type="paragraph" w:styleId="Lijstopsomteken2">
    <w:name w:val="List Bullet 2"/>
    <w:autoRedefine/>
    <w:uiPriority w:val="10"/>
    <w:semiHidden/>
    <w:rsid w:val="009A7575"/>
    <w:pPr>
      <w:numPr>
        <w:numId w:val="4"/>
      </w:numPr>
      <w:spacing w:line="288" w:lineRule="auto"/>
    </w:pPr>
    <w:rPr>
      <w:rFonts w:ascii="Univers" w:hAnsi="Univers"/>
      <w:lang w:eastAsia="nl-NL"/>
    </w:rPr>
  </w:style>
  <w:style w:type="paragraph" w:customStyle="1" w:styleId="In1">
    <w:name w:val="In1"/>
    <w:link w:val="In1Char"/>
    <w:uiPriority w:val="2"/>
    <w:qFormat/>
    <w:rsid w:val="008067AD"/>
    <w:pPr>
      <w:numPr>
        <w:numId w:val="12"/>
      </w:numPr>
      <w:spacing w:line="288" w:lineRule="auto"/>
      <w:ind w:left="499" w:hanging="357"/>
    </w:pPr>
    <w:rPr>
      <w:rFonts w:ascii="Arial" w:hAnsi="Arial"/>
      <w:lang w:eastAsia="nl-NL"/>
    </w:rPr>
  </w:style>
  <w:style w:type="paragraph" w:customStyle="1" w:styleId="In2">
    <w:name w:val="In2"/>
    <w:uiPriority w:val="2"/>
    <w:qFormat/>
    <w:rsid w:val="000A7B41"/>
    <w:pPr>
      <w:numPr>
        <w:numId w:val="13"/>
      </w:numPr>
      <w:spacing w:line="288" w:lineRule="auto"/>
      <w:ind w:left="782" w:hanging="357"/>
    </w:pPr>
    <w:rPr>
      <w:rFonts w:ascii="Arial" w:hAnsi="Arial"/>
      <w:lang w:eastAsia="nl-NL"/>
    </w:rPr>
  </w:style>
  <w:style w:type="paragraph" w:customStyle="1" w:styleId="Afzendgegevens">
    <w:name w:val="Afzendgegevens"/>
    <w:basedOn w:val="Standaard"/>
    <w:uiPriority w:val="9"/>
    <w:rsid w:val="00DC1592"/>
    <w:pPr>
      <w:tabs>
        <w:tab w:val="left" w:pos="142"/>
        <w:tab w:val="left" w:pos="459"/>
      </w:tabs>
    </w:pPr>
    <w:rPr>
      <w:rFonts w:ascii="Arial Narrow" w:hAnsi="Arial Narrow"/>
      <w:i/>
      <w:spacing w:val="-6"/>
      <w:sz w:val="18"/>
    </w:rPr>
  </w:style>
  <w:style w:type="paragraph" w:styleId="Bijschrift">
    <w:name w:val="caption"/>
    <w:aliases w:val="Tabelkop"/>
    <w:basedOn w:val="TabelKop"/>
    <w:next w:val="Standaard"/>
    <w:uiPriority w:val="9"/>
    <w:qFormat/>
    <w:rsid w:val="00266975"/>
  </w:style>
  <w:style w:type="paragraph" w:styleId="Aanhef">
    <w:name w:val="Salutation"/>
    <w:basedOn w:val="Standaard"/>
    <w:next w:val="Standaard"/>
    <w:link w:val="AanhefChar"/>
    <w:uiPriority w:val="9"/>
    <w:semiHidden/>
    <w:rsid w:val="009A7575"/>
  </w:style>
  <w:style w:type="character" w:customStyle="1" w:styleId="AanhefChar">
    <w:name w:val="Aanhef Char"/>
    <w:basedOn w:val="Standaardalinea-lettertype"/>
    <w:link w:val="Aanhef"/>
    <w:uiPriority w:val="9"/>
    <w:semiHidden/>
    <w:rsid w:val="00B25D4C"/>
    <w:rPr>
      <w:rFonts w:ascii="Arial Narrow" w:hAnsi="Arial Narrow"/>
      <w:color w:val="000000"/>
      <w:sz w:val="21"/>
      <w:lang w:eastAsia="nl-NL"/>
    </w:rPr>
  </w:style>
  <w:style w:type="paragraph" w:styleId="Adresenvelop">
    <w:name w:val="envelope address"/>
    <w:basedOn w:val="Standaard"/>
    <w:uiPriority w:val="9"/>
    <w:semiHidden/>
    <w:rsid w:val="009A7575"/>
    <w:pPr>
      <w:framePr w:w="7920" w:h="1980" w:hRule="exact" w:hSpace="141" w:wrap="auto" w:hAnchor="page" w:xAlign="center" w:yAlign="bottom"/>
      <w:ind w:left="2880"/>
    </w:pPr>
    <w:rPr>
      <w:sz w:val="24"/>
    </w:rPr>
  </w:style>
  <w:style w:type="paragraph" w:styleId="Afsluiting">
    <w:name w:val="Closing"/>
    <w:basedOn w:val="Standaard"/>
    <w:link w:val="AfsluitingChar"/>
    <w:uiPriority w:val="9"/>
    <w:semiHidden/>
    <w:rsid w:val="009A7575"/>
    <w:pPr>
      <w:ind w:left="4252"/>
    </w:pPr>
  </w:style>
  <w:style w:type="character" w:customStyle="1" w:styleId="AfsluitingChar">
    <w:name w:val="Afsluiting Char"/>
    <w:basedOn w:val="Standaardalinea-lettertype"/>
    <w:link w:val="Afsluiting"/>
    <w:uiPriority w:val="9"/>
    <w:semiHidden/>
    <w:rsid w:val="00B25D4C"/>
    <w:rPr>
      <w:rFonts w:ascii="Arial Narrow" w:hAnsi="Arial Narrow"/>
      <w:color w:val="000000"/>
      <w:sz w:val="21"/>
      <w:lang w:eastAsia="nl-NL"/>
    </w:rPr>
  </w:style>
  <w:style w:type="paragraph" w:styleId="Afzender">
    <w:name w:val="envelope return"/>
    <w:basedOn w:val="Standaard"/>
    <w:uiPriority w:val="9"/>
    <w:semiHidden/>
    <w:rsid w:val="009A7575"/>
  </w:style>
  <w:style w:type="paragraph" w:styleId="Berichtkop">
    <w:name w:val="Message Header"/>
    <w:basedOn w:val="Standaard"/>
    <w:link w:val="BerichtkopChar"/>
    <w:uiPriority w:val="10"/>
    <w:semiHidden/>
    <w:rsid w:val="009A757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BerichtkopChar">
    <w:name w:val="Berichtkop Char"/>
    <w:basedOn w:val="Standaardalinea-lettertype"/>
    <w:link w:val="Berichtkop"/>
    <w:uiPriority w:val="10"/>
    <w:semiHidden/>
    <w:rsid w:val="00C075B5"/>
    <w:rPr>
      <w:rFonts w:ascii="Arial Narrow" w:hAnsi="Arial Narrow"/>
      <w:color w:val="000000"/>
      <w:sz w:val="24"/>
      <w:shd w:val="pct20" w:color="auto" w:fill="auto"/>
      <w:lang w:eastAsia="nl-NL"/>
    </w:rPr>
  </w:style>
  <w:style w:type="paragraph" w:styleId="Bloktekst">
    <w:name w:val="Block Text"/>
    <w:basedOn w:val="Standaard"/>
    <w:uiPriority w:val="9"/>
    <w:semiHidden/>
    <w:rsid w:val="009A7575"/>
    <w:pPr>
      <w:spacing w:after="120"/>
      <w:ind w:left="1440" w:right="1440"/>
    </w:pPr>
  </w:style>
  <w:style w:type="paragraph" w:styleId="Bronvermelding">
    <w:name w:val="table of authorities"/>
    <w:basedOn w:val="Standaard"/>
    <w:next w:val="Standaard"/>
    <w:uiPriority w:val="9"/>
    <w:semiHidden/>
    <w:rsid w:val="009A7575"/>
    <w:pPr>
      <w:ind w:left="200" w:hanging="200"/>
    </w:pPr>
  </w:style>
  <w:style w:type="paragraph" w:styleId="Datum">
    <w:name w:val="Date"/>
    <w:basedOn w:val="Standaard"/>
    <w:next w:val="Standaard"/>
    <w:link w:val="DatumChar"/>
    <w:uiPriority w:val="9"/>
    <w:semiHidden/>
    <w:rsid w:val="009A7575"/>
  </w:style>
  <w:style w:type="character" w:customStyle="1" w:styleId="DatumChar">
    <w:name w:val="Datum Char"/>
    <w:basedOn w:val="Standaardalinea-lettertype"/>
    <w:link w:val="Datum"/>
    <w:uiPriority w:val="9"/>
    <w:semiHidden/>
    <w:rsid w:val="00B25D4C"/>
    <w:rPr>
      <w:rFonts w:ascii="Arial Narrow" w:hAnsi="Arial Narrow"/>
      <w:color w:val="000000"/>
      <w:sz w:val="21"/>
      <w:lang w:eastAsia="nl-NL"/>
    </w:rPr>
  </w:style>
  <w:style w:type="paragraph" w:styleId="Documentstructuur">
    <w:name w:val="Document Map"/>
    <w:basedOn w:val="Standaard"/>
    <w:link w:val="DocumentstructuurChar"/>
    <w:uiPriority w:val="9"/>
    <w:semiHidden/>
    <w:rsid w:val="009A7575"/>
    <w:pPr>
      <w:shd w:val="clear" w:color="auto" w:fill="000080"/>
    </w:pPr>
    <w:rPr>
      <w:rFonts w:ascii="Tahoma" w:hAnsi="Tahoma"/>
    </w:rPr>
  </w:style>
  <w:style w:type="character" w:customStyle="1" w:styleId="DocumentstructuurChar">
    <w:name w:val="Documentstructuur Char"/>
    <w:basedOn w:val="Standaardalinea-lettertype"/>
    <w:link w:val="Documentstructuur"/>
    <w:uiPriority w:val="9"/>
    <w:semiHidden/>
    <w:rsid w:val="00B25D4C"/>
    <w:rPr>
      <w:rFonts w:ascii="Tahoma" w:hAnsi="Tahoma"/>
      <w:color w:val="000000"/>
      <w:sz w:val="21"/>
      <w:shd w:val="clear" w:color="auto" w:fill="000080"/>
      <w:lang w:eastAsia="nl-NL"/>
    </w:rPr>
  </w:style>
  <w:style w:type="character" w:styleId="Eindnootmarkering">
    <w:name w:val="endnote reference"/>
    <w:uiPriority w:val="9"/>
    <w:semiHidden/>
    <w:rsid w:val="009A7575"/>
    <w:rPr>
      <w:noProof w:val="0"/>
      <w:vertAlign w:val="superscript"/>
      <w:lang w:val="nl-NL"/>
    </w:rPr>
  </w:style>
  <w:style w:type="paragraph" w:styleId="Eindnoottekst">
    <w:name w:val="endnote text"/>
    <w:basedOn w:val="Standaard"/>
    <w:link w:val="EindnoottekstChar"/>
    <w:uiPriority w:val="9"/>
    <w:semiHidden/>
    <w:rsid w:val="009A7575"/>
  </w:style>
  <w:style w:type="character" w:customStyle="1" w:styleId="EindnoottekstChar">
    <w:name w:val="Eindnoottekst Char"/>
    <w:basedOn w:val="Standaardalinea-lettertype"/>
    <w:link w:val="Eindnoottekst"/>
    <w:uiPriority w:val="9"/>
    <w:semiHidden/>
    <w:rsid w:val="00B25D4C"/>
    <w:rPr>
      <w:rFonts w:ascii="Arial Narrow" w:hAnsi="Arial Narrow"/>
      <w:color w:val="000000"/>
      <w:sz w:val="21"/>
      <w:lang w:eastAsia="nl-NL"/>
    </w:rPr>
  </w:style>
  <w:style w:type="character" w:styleId="GevolgdeHyperlink">
    <w:name w:val="FollowedHyperlink"/>
    <w:uiPriority w:val="9"/>
    <w:semiHidden/>
    <w:rsid w:val="009A7575"/>
    <w:rPr>
      <w:noProof w:val="0"/>
      <w:color w:val="800080"/>
      <w:u w:val="single"/>
      <w:lang w:val="nl-NL"/>
    </w:rPr>
  </w:style>
  <w:style w:type="paragraph" w:styleId="Handtekening">
    <w:name w:val="Signature"/>
    <w:basedOn w:val="Standaard"/>
    <w:link w:val="HandtekeningChar"/>
    <w:uiPriority w:val="9"/>
    <w:semiHidden/>
    <w:rsid w:val="009A7575"/>
    <w:pPr>
      <w:ind w:left="4252"/>
    </w:pPr>
  </w:style>
  <w:style w:type="character" w:customStyle="1" w:styleId="HandtekeningChar">
    <w:name w:val="Handtekening Char"/>
    <w:basedOn w:val="Standaardalinea-lettertype"/>
    <w:link w:val="Handtekening"/>
    <w:uiPriority w:val="9"/>
    <w:semiHidden/>
    <w:rsid w:val="00B25D4C"/>
    <w:rPr>
      <w:rFonts w:ascii="Arial Narrow" w:hAnsi="Arial Narrow"/>
      <w:color w:val="000000"/>
      <w:sz w:val="21"/>
      <w:lang w:eastAsia="nl-NL"/>
    </w:rPr>
  </w:style>
  <w:style w:type="character" w:styleId="Hyperlink">
    <w:name w:val="Hyperlink"/>
    <w:uiPriority w:val="9"/>
    <w:semiHidden/>
    <w:rsid w:val="009A7575"/>
    <w:rPr>
      <w:noProof w:val="0"/>
      <w:color w:val="0000FF"/>
      <w:u w:val="single"/>
      <w:lang w:val="nl-NL"/>
    </w:rPr>
  </w:style>
  <w:style w:type="paragraph" w:styleId="Index1">
    <w:name w:val="index 1"/>
    <w:basedOn w:val="Standaard"/>
    <w:next w:val="Standaard"/>
    <w:autoRedefine/>
    <w:uiPriority w:val="9"/>
    <w:semiHidden/>
    <w:rsid w:val="009A7575"/>
    <w:pPr>
      <w:ind w:left="200" w:hanging="200"/>
    </w:pPr>
  </w:style>
  <w:style w:type="paragraph" w:styleId="Index2">
    <w:name w:val="index 2"/>
    <w:basedOn w:val="Standaard"/>
    <w:next w:val="Standaard"/>
    <w:autoRedefine/>
    <w:uiPriority w:val="9"/>
    <w:semiHidden/>
    <w:rsid w:val="009A7575"/>
    <w:pPr>
      <w:ind w:left="400" w:hanging="200"/>
    </w:pPr>
  </w:style>
  <w:style w:type="paragraph" w:styleId="Index3">
    <w:name w:val="index 3"/>
    <w:basedOn w:val="Standaard"/>
    <w:next w:val="Standaard"/>
    <w:autoRedefine/>
    <w:uiPriority w:val="9"/>
    <w:semiHidden/>
    <w:rsid w:val="009A7575"/>
    <w:pPr>
      <w:ind w:left="600" w:hanging="200"/>
    </w:pPr>
  </w:style>
  <w:style w:type="paragraph" w:styleId="Index4">
    <w:name w:val="index 4"/>
    <w:basedOn w:val="Standaard"/>
    <w:next w:val="Standaard"/>
    <w:autoRedefine/>
    <w:uiPriority w:val="9"/>
    <w:semiHidden/>
    <w:rsid w:val="009A7575"/>
    <w:pPr>
      <w:ind w:left="800" w:hanging="200"/>
    </w:pPr>
  </w:style>
  <w:style w:type="paragraph" w:styleId="Index5">
    <w:name w:val="index 5"/>
    <w:basedOn w:val="Standaard"/>
    <w:next w:val="Standaard"/>
    <w:autoRedefine/>
    <w:uiPriority w:val="9"/>
    <w:semiHidden/>
    <w:rsid w:val="009A7575"/>
    <w:pPr>
      <w:ind w:left="1000" w:hanging="200"/>
    </w:pPr>
  </w:style>
  <w:style w:type="paragraph" w:styleId="Index6">
    <w:name w:val="index 6"/>
    <w:basedOn w:val="Standaard"/>
    <w:next w:val="Standaard"/>
    <w:autoRedefine/>
    <w:uiPriority w:val="9"/>
    <w:semiHidden/>
    <w:rsid w:val="009A7575"/>
    <w:pPr>
      <w:ind w:left="1200" w:hanging="200"/>
    </w:pPr>
  </w:style>
  <w:style w:type="paragraph" w:styleId="Index7">
    <w:name w:val="index 7"/>
    <w:basedOn w:val="Standaard"/>
    <w:next w:val="Standaard"/>
    <w:autoRedefine/>
    <w:uiPriority w:val="9"/>
    <w:semiHidden/>
    <w:rsid w:val="009A7575"/>
    <w:pPr>
      <w:ind w:left="1400" w:hanging="200"/>
    </w:pPr>
  </w:style>
  <w:style w:type="paragraph" w:styleId="Index8">
    <w:name w:val="index 8"/>
    <w:basedOn w:val="Standaard"/>
    <w:next w:val="Standaard"/>
    <w:autoRedefine/>
    <w:uiPriority w:val="9"/>
    <w:semiHidden/>
    <w:rsid w:val="009A7575"/>
    <w:pPr>
      <w:ind w:left="1600" w:hanging="200"/>
    </w:pPr>
  </w:style>
  <w:style w:type="paragraph" w:styleId="Index9">
    <w:name w:val="index 9"/>
    <w:basedOn w:val="Standaard"/>
    <w:next w:val="Standaard"/>
    <w:autoRedefine/>
    <w:uiPriority w:val="9"/>
    <w:semiHidden/>
    <w:rsid w:val="009A7575"/>
    <w:pPr>
      <w:ind w:left="1800" w:hanging="200"/>
    </w:pPr>
  </w:style>
  <w:style w:type="paragraph" w:styleId="Indexkop">
    <w:name w:val="index heading"/>
    <w:basedOn w:val="Standaard"/>
    <w:next w:val="Index1"/>
    <w:uiPriority w:val="9"/>
    <w:semiHidden/>
    <w:rsid w:val="009A7575"/>
    <w:rPr>
      <w:b/>
    </w:rPr>
  </w:style>
  <w:style w:type="paragraph" w:styleId="Inhopg3">
    <w:name w:val="toc 3"/>
    <w:basedOn w:val="Standaard"/>
    <w:next w:val="Standaard"/>
    <w:autoRedefine/>
    <w:uiPriority w:val="9"/>
    <w:semiHidden/>
    <w:rsid w:val="009A7575"/>
    <w:pPr>
      <w:ind w:left="400"/>
    </w:pPr>
  </w:style>
  <w:style w:type="paragraph" w:styleId="Inhopg4">
    <w:name w:val="toc 4"/>
    <w:basedOn w:val="Standaard"/>
    <w:next w:val="Standaard"/>
    <w:autoRedefine/>
    <w:uiPriority w:val="9"/>
    <w:semiHidden/>
    <w:rsid w:val="009A7575"/>
    <w:pPr>
      <w:ind w:left="600"/>
    </w:pPr>
  </w:style>
  <w:style w:type="paragraph" w:styleId="Inhopg5">
    <w:name w:val="toc 5"/>
    <w:basedOn w:val="Standaard"/>
    <w:next w:val="Standaard"/>
    <w:autoRedefine/>
    <w:uiPriority w:val="9"/>
    <w:semiHidden/>
    <w:rsid w:val="009A7575"/>
    <w:pPr>
      <w:ind w:left="800"/>
    </w:pPr>
  </w:style>
  <w:style w:type="paragraph" w:styleId="Inhopg6">
    <w:name w:val="toc 6"/>
    <w:basedOn w:val="Standaard"/>
    <w:next w:val="Standaard"/>
    <w:autoRedefine/>
    <w:uiPriority w:val="9"/>
    <w:semiHidden/>
    <w:rsid w:val="009A7575"/>
    <w:pPr>
      <w:ind w:left="1000"/>
    </w:pPr>
  </w:style>
  <w:style w:type="paragraph" w:styleId="Inhopg7">
    <w:name w:val="toc 7"/>
    <w:basedOn w:val="Standaard"/>
    <w:next w:val="Standaard"/>
    <w:autoRedefine/>
    <w:uiPriority w:val="9"/>
    <w:semiHidden/>
    <w:rsid w:val="009A7575"/>
    <w:pPr>
      <w:ind w:left="1200"/>
    </w:pPr>
  </w:style>
  <w:style w:type="paragraph" w:styleId="Inhopg8">
    <w:name w:val="toc 8"/>
    <w:basedOn w:val="Standaard"/>
    <w:next w:val="Standaard"/>
    <w:autoRedefine/>
    <w:uiPriority w:val="9"/>
    <w:semiHidden/>
    <w:rsid w:val="009A7575"/>
    <w:pPr>
      <w:ind w:left="1400"/>
    </w:pPr>
  </w:style>
  <w:style w:type="paragraph" w:styleId="Inhopg9">
    <w:name w:val="toc 9"/>
    <w:basedOn w:val="Standaard"/>
    <w:next w:val="Standaard"/>
    <w:autoRedefine/>
    <w:uiPriority w:val="9"/>
    <w:semiHidden/>
    <w:rsid w:val="009A7575"/>
    <w:pPr>
      <w:ind w:left="1600"/>
    </w:pPr>
  </w:style>
  <w:style w:type="paragraph" w:styleId="Kopbronvermelding">
    <w:name w:val="toa heading"/>
    <w:basedOn w:val="Standaard"/>
    <w:next w:val="Standaard"/>
    <w:uiPriority w:val="9"/>
    <w:semiHidden/>
    <w:rsid w:val="009A7575"/>
    <w:pPr>
      <w:spacing w:before="120"/>
    </w:pPr>
    <w:rPr>
      <w:b/>
      <w:sz w:val="24"/>
    </w:rPr>
  </w:style>
  <w:style w:type="paragraph" w:styleId="Koptekst">
    <w:name w:val="header"/>
    <w:basedOn w:val="Standaard"/>
    <w:link w:val="KoptekstChar"/>
    <w:uiPriority w:val="9"/>
    <w:semiHidden/>
    <w:rsid w:val="009A7575"/>
    <w:pPr>
      <w:tabs>
        <w:tab w:val="center" w:pos="4536"/>
        <w:tab w:val="right" w:pos="9072"/>
      </w:tabs>
    </w:pPr>
  </w:style>
  <w:style w:type="character" w:customStyle="1" w:styleId="KoptekstChar">
    <w:name w:val="Koptekst Char"/>
    <w:basedOn w:val="Standaardalinea-lettertype"/>
    <w:link w:val="Koptekst"/>
    <w:uiPriority w:val="9"/>
    <w:semiHidden/>
    <w:rsid w:val="00B25D4C"/>
    <w:rPr>
      <w:rFonts w:ascii="Arial Narrow" w:hAnsi="Arial Narrow"/>
      <w:color w:val="000000"/>
      <w:sz w:val="21"/>
      <w:lang w:eastAsia="nl-NL"/>
    </w:rPr>
  </w:style>
  <w:style w:type="paragraph" w:styleId="Lijst">
    <w:name w:val="List"/>
    <w:basedOn w:val="Standaard"/>
    <w:uiPriority w:val="10"/>
    <w:semiHidden/>
    <w:rsid w:val="009A7575"/>
    <w:pPr>
      <w:ind w:left="283" w:hanging="283"/>
    </w:pPr>
  </w:style>
  <w:style w:type="paragraph" w:styleId="Lijst2">
    <w:name w:val="List 2"/>
    <w:basedOn w:val="Standaard"/>
    <w:uiPriority w:val="10"/>
    <w:semiHidden/>
    <w:rsid w:val="009A7575"/>
    <w:pPr>
      <w:ind w:left="566" w:hanging="283"/>
    </w:pPr>
  </w:style>
  <w:style w:type="paragraph" w:styleId="Lijst3">
    <w:name w:val="List 3"/>
    <w:basedOn w:val="Standaard"/>
    <w:uiPriority w:val="10"/>
    <w:semiHidden/>
    <w:rsid w:val="009A7575"/>
    <w:pPr>
      <w:ind w:left="849" w:hanging="283"/>
    </w:pPr>
  </w:style>
  <w:style w:type="paragraph" w:styleId="Lijst4">
    <w:name w:val="List 4"/>
    <w:basedOn w:val="Standaard"/>
    <w:uiPriority w:val="10"/>
    <w:semiHidden/>
    <w:rsid w:val="009A7575"/>
    <w:pPr>
      <w:ind w:left="1132" w:hanging="283"/>
    </w:pPr>
  </w:style>
  <w:style w:type="paragraph" w:styleId="Lijst5">
    <w:name w:val="List 5"/>
    <w:basedOn w:val="Standaard"/>
    <w:uiPriority w:val="10"/>
    <w:semiHidden/>
    <w:rsid w:val="009A7575"/>
    <w:pPr>
      <w:ind w:left="1415" w:hanging="283"/>
    </w:pPr>
  </w:style>
  <w:style w:type="paragraph" w:styleId="Lijstmetafbeeldingen">
    <w:name w:val="table of figures"/>
    <w:basedOn w:val="Standaard"/>
    <w:next w:val="Standaard"/>
    <w:uiPriority w:val="9"/>
    <w:semiHidden/>
    <w:rsid w:val="009A7575"/>
    <w:pPr>
      <w:ind w:left="400" w:hanging="400"/>
    </w:pPr>
  </w:style>
  <w:style w:type="paragraph" w:styleId="Lijstopsomteken3">
    <w:name w:val="List Bullet 3"/>
    <w:basedOn w:val="Standaard"/>
    <w:autoRedefine/>
    <w:uiPriority w:val="10"/>
    <w:semiHidden/>
    <w:rsid w:val="009A7575"/>
    <w:pPr>
      <w:numPr>
        <w:numId w:val="5"/>
      </w:numPr>
    </w:pPr>
  </w:style>
  <w:style w:type="paragraph" w:styleId="Lijstopsomteken4">
    <w:name w:val="List Bullet 4"/>
    <w:basedOn w:val="Standaard"/>
    <w:autoRedefine/>
    <w:uiPriority w:val="10"/>
    <w:semiHidden/>
    <w:rsid w:val="009A7575"/>
    <w:pPr>
      <w:numPr>
        <w:numId w:val="6"/>
      </w:numPr>
    </w:pPr>
  </w:style>
  <w:style w:type="paragraph" w:styleId="Lijstopsomteken5">
    <w:name w:val="List Bullet 5"/>
    <w:basedOn w:val="Standaard"/>
    <w:autoRedefine/>
    <w:uiPriority w:val="10"/>
    <w:semiHidden/>
    <w:rsid w:val="009A7575"/>
    <w:pPr>
      <w:numPr>
        <w:numId w:val="7"/>
      </w:numPr>
    </w:pPr>
  </w:style>
  <w:style w:type="paragraph" w:styleId="Lijstnummering">
    <w:name w:val="List Number"/>
    <w:basedOn w:val="Standaard"/>
    <w:uiPriority w:val="10"/>
    <w:semiHidden/>
    <w:rsid w:val="009A7575"/>
    <w:pPr>
      <w:numPr>
        <w:numId w:val="3"/>
      </w:numPr>
    </w:pPr>
  </w:style>
  <w:style w:type="paragraph" w:styleId="Lijstnummering2">
    <w:name w:val="List Number 2"/>
    <w:basedOn w:val="Standaard"/>
    <w:uiPriority w:val="10"/>
    <w:semiHidden/>
    <w:rsid w:val="009A7575"/>
    <w:pPr>
      <w:numPr>
        <w:numId w:val="8"/>
      </w:numPr>
    </w:pPr>
  </w:style>
  <w:style w:type="paragraph" w:styleId="Lijstnummering3">
    <w:name w:val="List Number 3"/>
    <w:basedOn w:val="Standaard"/>
    <w:uiPriority w:val="10"/>
    <w:semiHidden/>
    <w:rsid w:val="009A7575"/>
    <w:pPr>
      <w:numPr>
        <w:numId w:val="9"/>
      </w:numPr>
    </w:pPr>
  </w:style>
  <w:style w:type="paragraph" w:styleId="Lijstnummering4">
    <w:name w:val="List Number 4"/>
    <w:basedOn w:val="Standaard"/>
    <w:uiPriority w:val="10"/>
    <w:semiHidden/>
    <w:rsid w:val="009A7575"/>
    <w:pPr>
      <w:numPr>
        <w:numId w:val="10"/>
      </w:numPr>
    </w:pPr>
  </w:style>
  <w:style w:type="paragraph" w:styleId="Lijstnummering5">
    <w:name w:val="List Number 5"/>
    <w:basedOn w:val="Standaard"/>
    <w:uiPriority w:val="10"/>
    <w:semiHidden/>
    <w:rsid w:val="009A7575"/>
    <w:pPr>
      <w:numPr>
        <w:numId w:val="11"/>
      </w:numPr>
    </w:pPr>
  </w:style>
  <w:style w:type="paragraph" w:styleId="Lijstvoortzetting">
    <w:name w:val="List Continue"/>
    <w:basedOn w:val="Standaard"/>
    <w:uiPriority w:val="10"/>
    <w:semiHidden/>
    <w:rsid w:val="009A7575"/>
    <w:pPr>
      <w:spacing w:after="120"/>
      <w:ind w:left="283"/>
    </w:pPr>
  </w:style>
  <w:style w:type="paragraph" w:styleId="Lijstvoortzetting2">
    <w:name w:val="List Continue 2"/>
    <w:basedOn w:val="Standaard"/>
    <w:uiPriority w:val="10"/>
    <w:semiHidden/>
    <w:rsid w:val="009A7575"/>
    <w:pPr>
      <w:spacing w:after="120"/>
      <w:ind w:left="566"/>
    </w:pPr>
  </w:style>
  <w:style w:type="paragraph" w:styleId="Lijstvoortzetting3">
    <w:name w:val="List Continue 3"/>
    <w:basedOn w:val="Standaard"/>
    <w:uiPriority w:val="10"/>
    <w:semiHidden/>
    <w:rsid w:val="009A7575"/>
    <w:pPr>
      <w:spacing w:after="120"/>
      <w:ind w:left="849"/>
    </w:pPr>
  </w:style>
  <w:style w:type="paragraph" w:styleId="Lijstvoortzetting4">
    <w:name w:val="List Continue 4"/>
    <w:basedOn w:val="Standaard"/>
    <w:uiPriority w:val="10"/>
    <w:semiHidden/>
    <w:rsid w:val="009A7575"/>
    <w:pPr>
      <w:spacing w:after="120"/>
      <w:ind w:left="1132"/>
    </w:pPr>
  </w:style>
  <w:style w:type="paragraph" w:styleId="Lijstvoortzetting5">
    <w:name w:val="List Continue 5"/>
    <w:basedOn w:val="Standaard"/>
    <w:uiPriority w:val="10"/>
    <w:semiHidden/>
    <w:rsid w:val="009A7575"/>
    <w:pPr>
      <w:spacing w:after="120"/>
      <w:ind w:left="1415"/>
    </w:pPr>
  </w:style>
  <w:style w:type="paragraph" w:styleId="Macrotekst">
    <w:name w:val="macro"/>
    <w:link w:val="MacrotekstChar"/>
    <w:uiPriority w:val="10"/>
    <w:semiHidden/>
    <w:rsid w:val="009A7575"/>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lang w:eastAsia="nl-NL"/>
    </w:rPr>
  </w:style>
  <w:style w:type="character" w:customStyle="1" w:styleId="MacrotekstChar">
    <w:name w:val="Macrotekst Char"/>
    <w:basedOn w:val="Standaardalinea-lettertype"/>
    <w:link w:val="Macrotekst"/>
    <w:uiPriority w:val="10"/>
    <w:semiHidden/>
    <w:rsid w:val="00C075B5"/>
    <w:rPr>
      <w:rFonts w:ascii="Courier New" w:hAnsi="Courier New"/>
      <w:lang w:eastAsia="nl-NL"/>
    </w:rPr>
  </w:style>
  <w:style w:type="paragraph" w:styleId="Notitiekop">
    <w:name w:val="Note Heading"/>
    <w:basedOn w:val="Standaard"/>
    <w:next w:val="Standaard"/>
    <w:link w:val="NotitiekopChar"/>
    <w:uiPriority w:val="9"/>
    <w:semiHidden/>
    <w:rsid w:val="009A7575"/>
  </w:style>
  <w:style w:type="character" w:customStyle="1" w:styleId="NotitiekopChar">
    <w:name w:val="Notitiekop Char"/>
    <w:basedOn w:val="Standaardalinea-lettertype"/>
    <w:link w:val="Notitiekop"/>
    <w:uiPriority w:val="9"/>
    <w:semiHidden/>
    <w:rsid w:val="00B25D4C"/>
    <w:rPr>
      <w:rFonts w:ascii="Arial Narrow" w:hAnsi="Arial Narrow"/>
      <w:color w:val="000000"/>
      <w:sz w:val="21"/>
      <w:lang w:eastAsia="nl-NL"/>
    </w:rPr>
  </w:style>
  <w:style w:type="paragraph" w:styleId="Tekstzonderopmaak">
    <w:name w:val="Plain Text"/>
    <w:basedOn w:val="Standaard"/>
    <w:link w:val="TekstzonderopmaakChar"/>
    <w:uiPriority w:val="9"/>
    <w:semiHidden/>
    <w:rsid w:val="009A7575"/>
    <w:rPr>
      <w:rFonts w:ascii="Courier New" w:hAnsi="Courier New"/>
    </w:rPr>
  </w:style>
  <w:style w:type="character" w:customStyle="1" w:styleId="TekstzonderopmaakChar">
    <w:name w:val="Tekst zonder opmaak Char"/>
    <w:basedOn w:val="Standaardalinea-lettertype"/>
    <w:link w:val="Tekstzonderopmaak"/>
    <w:uiPriority w:val="9"/>
    <w:semiHidden/>
    <w:rsid w:val="00B25D4C"/>
    <w:rPr>
      <w:rFonts w:ascii="Courier New" w:hAnsi="Courier New"/>
      <w:color w:val="000000"/>
      <w:sz w:val="21"/>
      <w:lang w:eastAsia="nl-NL"/>
    </w:rPr>
  </w:style>
  <w:style w:type="character" w:styleId="Paginanummer">
    <w:name w:val="page number"/>
    <w:basedOn w:val="Standaardalinea-lettertype"/>
    <w:uiPriority w:val="9"/>
    <w:semiHidden/>
    <w:rsid w:val="009A7575"/>
    <w:rPr>
      <w:noProof w:val="0"/>
      <w:lang w:val="nl-NL"/>
    </w:rPr>
  </w:style>
  <w:style w:type="paragraph" w:styleId="Plattetekst">
    <w:name w:val="Body Text"/>
    <w:basedOn w:val="Standaard"/>
    <w:link w:val="PlattetekstChar"/>
    <w:uiPriority w:val="9"/>
    <w:semiHidden/>
    <w:rsid w:val="009A7575"/>
    <w:pPr>
      <w:spacing w:after="120"/>
    </w:pPr>
  </w:style>
  <w:style w:type="character" w:customStyle="1" w:styleId="PlattetekstChar">
    <w:name w:val="Platte tekst Char"/>
    <w:basedOn w:val="Standaardalinea-lettertype"/>
    <w:link w:val="Plattetekst"/>
    <w:uiPriority w:val="9"/>
    <w:semiHidden/>
    <w:rsid w:val="00B25D4C"/>
    <w:rPr>
      <w:rFonts w:ascii="Arial Narrow" w:hAnsi="Arial Narrow"/>
      <w:color w:val="000000"/>
      <w:sz w:val="21"/>
      <w:lang w:eastAsia="nl-NL"/>
    </w:rPr>
  </w:style>
  <w:style w:type="paragraph" w:styleId="Plattetekst2">
    <w:name w:val="Body Text 2"/>
    <w:basedOn w:val="Standaard"/>
    <w:link w:val="Plattetekst2Char"/>
    <w:uiPriority w:val="9"/>
    <w:semiHidden/>
    <w:rsid w:val="009A7575"/>
    <w:pPr>
      <w:spacing w:after="120" w:line="480" w:lineRule="auto"/>
    </w:pPr>
  </w:style>
  <w:style w:type="character" w:customStyle="1" w:styleId="Plattetekst2Char">
    <w:name w:val="Platte tekst 2 Char"/>
    <w:basedOn w:val="Standaardalinea-lettertype"/>
    <w:link w:val="Plattetekst2"/>
    <w:uiPriority w:val="9"/>
    <w:semiHidden/>
    <w:rsid w:val="00B25D4C"/>
    <w:rPr>
      <w:rFonts w:ascii="Arial Narrow" w:hAnsi="Arial Narrow"/>
      <w:color w:val="000000"/>
      <w:sz w:val="21"/>
      <w:lang w:eastAsia="nl-NL"/>
    </w:rPr>
  </w:style>
  <w:style w:type="paragraph" w:styleId="Plattetekst3">
    <w:name w:val="Body Text 3"/>
    <w:basedOn w:val="Standaard"/>
    <w:link w:val="Plattetekst3Char"/>
    <w:uiPriority w:val="9"/>
    <w:semiHidden/>
    <w:rsid w:val="009A7575"/>
    <w:pPr>
      <w:spacing w:after="120"/>
    </w:pPr>
    <w:rPr>
      <w:sz w:val="16"/>
    </w:rPr>
  </w:style>
  <w:style w:type="character" w:customStyle="1" w:styleId="Plattetekst3Char">
    <w:name w:val="Platte tekst 3 Char"/>
    <w:basedOn w:val="Standaardalinea-lettertype"/>
    <w:link w:val="Plattetekst3"/>
    <w:uiPriority w:val="9"/>
    <w:semiHidden/>
    <w:rsid w:val="00B25D4C"/>
    <w:rPr>
      <w:rFonts w:ascii="Arial Narrow" w:hAnsi="Arial Narrow"/>
      <w:color w:val="000000"/>
      <w:sz w:val="16"/>
      <w:lang w:eastAsia="nl-NL"/>
    </w:rPr>
  </w:style>
  <w:style w:type="paragraph" w:styleId="Platteteksteersteinspringing">
    <w:name w:val="Body Text First Indent"/>
    <w:basedOn w:val="Plattetekst"/>
    <w:link w:val="PlatteteksteersteinspringingChar"/>
    <w:uiPriority w:val="9"/>
    <w:semiHidden/>
    <w:rsid w:val="009A7575"/>
    <w:pPr>
      <w:ind w:firstLine="210"/>
    </w:pPr>
  </w:style>
  <w:style w:type="character" w:customStyle="1" w:styleId="PlatteteksteersteinspringingChar">
    <w:name w:val="Platte tekst eerste inspringing Char"/>
    <w:basedOn w:val="PlattetekstChar"/>
    <w:link w:val="Platteteksteersteinspringing"/>
    <w:uiPriority w:val="9"/>
    <w:semiHidden/>
    <w:rsid w:val="00B25D4C"/>
    <w:rPr>
      <w:rFonts w:ascii="Arial Narrow" w:hAnsi="Arial Narrow"/>
      <w:color w:val="000000"/>
      <w:sz w:val="21"/>
      <w:lang w:eastAsia="nl-NL"/>
    </w:rPr>
  </w:style>
  <w:style w:type="paragraph" w:styleId="Plattetekstinspringen">
    <w:name w:val="Body Text Indent"/>
    <w:basedOn w:val="Standaard"/>
    <w:link w:val="PlattetekstinspringenChar"/>
    <w:uiPriority w:val="9"/>
    <w:semiHidden/>
    <w:rsid w:val="009A7575"/>
    <w:pPr>
      <w:spacing w:after="120"/>
      <w:ind w:left="283"/>
    </w:pPr>
  </w:style>
  <w:style w:type="character" w:customStyle="1" w:styleId="PlattetekstinspringenChar">
    <w:name w:val="Platte tekst inspringen Char"/>
    <w:basedOn w:val="Standaardalinea-lettertype"/>
    <w:link w:val="Plattetekstinspringen"/>
    <w:uiPriority w:val="9"/>
    <w:semiHidden/>
    <w:rsid w:val="00B25D4C"/>
    <w:rPr>
      <w:rFonts w:ascii="Arial Narrow" w:hAnsi="Arial Narrow"/>
      <w:color w:val="000000"/>
      <w:sz w:val="21"/>
      <w:lang w:eastAsia="nl-NL"/>
    </w:rPr>
  </w:style>
  <w:style w:type="paragraph" w:styleId="Platteteksteersteinspringing2">
    <w:name w:val="Body Text First Indent 2"/>
    <w:basedOn w:val="Plattetekstinspringen"/>
    <w:link w:val="Platteteksteersteinspringing2Char"/>
    <w:uiPriority w:val="9"/>
    <w:semiHidden/>
    <w:rsid w:val="009A7575"/>
    <w:pPr>
      <w:ind w:firstLine="210"/>
    </w:pPr>
  </w:style>
  <w:style w:type="character" w:customStyle="1" w:styleId="Platteteksteersteinspringing2Char">
    <w:name w:val="Platte tekst eerste inspringing 2 Char"/>
    <w:basedOn w:val="PlattetekstinspringenChar"/>
    <w:link w:val="Platteteksteersteinspringing2"/>
    <w:uiPriority w:val="9"/>
    <w:semiHidden/>
    <w:rsid w:val="00B25D4C"/>
    <w:rPr>
      <w:rFonts w:ascii="Arial Narrow" w:hAnsi="Arial Narrow"/>
      <w:color w:val="000000"/>
      <w:sz w:val="21"/>
      <w:lang w:eastAsia="nl-NL"/>
    </w:rPr>
  </w:style>
  <w:style w:type="paragraph" w:styleId="Plattetekstinspringen2">
    <w:name w:val="Body Text Indent 2"/>
    <w:basedOn w:val="Standaard"/>
    <w:link w:val="Plattetekstinspringen2Char"/>
    <w:uiPriority w:val="9"/>
    <w:semiHidden/>
    <w:rsid w:val="009A7575"/>
    <w:pPr>
      <w:spacing w:after="120" w:line="480" w:lineRule="auto"/>
      <w:ind w:left="283"/>
    </w:pPr>
  </w:style>
  <w:style w:type="character" w:customStyle="1" w:styleId="Plattetekstinspringen2Char">
    <w:name w:val="Platte tekst inspringen 2 Char"/>
    <w:basedOn w:val="Standaardalinea-lettertype"/>
    <w:link w:val="Plattetekstinspringen2"/>
    <w:uiPriority w:val="9"/>
    <w:semiHidden/>
    <w:rsid w:val="00B25D4C"/>
    <w:rPr>
      <w:rFonts w:ascii="Arial Narrow" w:hAnsi="Arial Narrow"/>
      <w:color w:val="000000"/>
      <w:sz w:val="21"/>
      <w:lang w:eastAsia="nl-NL"/>
    </w:rPr>
  </w:style>
  <w:style w:type="paragraph" w:styleId="Plattetekstinspringen3">
    <w:name w:val="Body Text Indent 3"/>
    <w:basedOn w:val="Standaard"/>
    <w:link w:val="Plattetekstinspringen3Char"/>
    <w:uiPriority w:val="9"/>
    <w:semiHidden/>
    <w:rsid w:val="009A7575"/>
    <w:pPr>
      <w:spacing w:after="120"/>
      <w:ind w:left="283"/>
    </w:pPr>
    <w:rPr>
      <w:sz w:val="16"/>
    </w:rPr>
  </w:style>
  <w:style w:type="character" w:customStyle="1" w:styleId="Plattetekstinspringen3Char">
    <w:name w:val="Platte tekst inspringen 3 Char"/>
    <w:basedOn w:val="Standaardalinea-lettertype"/>
    <w:link w:val="Plattetekstinspringen3"/>
    <w:uiPriority w:val="9"/>
    <w:semiHidden/>
    <w:rsid w:val="00B25D4C"/>
    <w:rPr>
      <w:rFonts w:ascii="Arial Narrow" w:hAnsi="Arial Narrow"/>
      <w:color w:val="000000"/>
      <w:sz w:val="16"/>
      <w:lang w:eastAsia="nl-NL"/>
    </w:rPr>
  </w:style>
  <w:style w:type="character" w:styleId="Regelnummer">
    <w:name w:val="line number"/>
    <w:basedOn w:val="Standaardalinea-lettertype"/>
    <w:uiPriority w:val="10"/>
    <w:semiHidden/>
    <w:rsid w:val="009A7575"/>
    <w:rPr>
      <w:noProof w:val="0"/>
      <w:lang w:val="nl-NL"/>
    </w:rPr>
  </w:style>
  <w:style w:type="paragraph" w:styleId="Standaardinspringing">
    <w:name w:val="Normal Indent"/>
    <w:basedOn w:val="Standaard"/>
    <w:uiPriority w:val="10"/>
    <w:semiHidden/>
    <w:rsid w:val="009A7575"/>
    <w:pPr>
      <w:ind w:left="720"/>
    </w:pPr>
  </w:style>
  <w:style w:type="paragraph" w:styleId="Ondertitel">
    <w:name w:val="Subtitle"/>
    <w:basedOn w:val="Standaard"/>
    <w:link w:val="OndertitelChar"/>
    <w:uiPriority w:val="9"/>
    <w:rsid w:val="00A50394"/>
    <w:pPr>
      <w:spacing w:after="60"/>
      <w:jc w:val="center"/>
      <w:outlineLvl w:val="1"/>
    </w:pPr>
    <w:rPr>
      <w:rFonts w:ascii="Arial Narrow" w:hAnsi="Arial Narrow"/>
      <w:sz w:val="18"/>
    </w:rPr>
  </w:style>
  <w:style w:type="character" w:customStyle="1" w:styleId="OndertitelChar">
    <w:name w:val="Ondertitel Char"/>
    <w:basedOn w:val="Standaardalinea-lettertype"/>
    <w:link w:val="Ondertitel"/>
    <w:uiPriority w:val="9"/>
    <w:rsid w:val="00A50394"/>
    <w:rPr>
      <w:rFonts w:ascii="Arial Narrow" w:hAnsi="Arial Narrow"/>
      <w:color w:val="000000"/>
      <w:sz w:val="18"/>
      <w:lang w:eastAsia="nl-NL"/>
    </w:rPr>
  </w:style>
  <w:style w:type="paragraph" w:styleId="Tekstopmerking">
    <w:name w:val="annotation text"/>
    <w:basedOn w:val="Standaard"/>
    <w:link w:val="TekstopmerkingChar"/>
    <w:uiPriority w:val="9"/>
    <w:semiHidden/>
    <w:rsid w:val="009A7575"/>
  </w:style>
  <w:style w:type="character" w:customStyle="1" w:styleId="TekstopmerkingChar">
    <w:name w:val="Tekst opmerking Char"/>
    <w:basedOn w:val="Standaardalinea-lettertype"/>
    <w:link w:val="Tekstopmerking"/>
    <w:uiPriority w:val="9"/>
    <w:semiHidden/>
    <w:rsid w:val="00B25D4C"/>
    <w:rPr>
      <w:rFonts w:ascii="Arial Narrow" w:hAnsi="Arial Narrow"/>
      <w:color w:val="000000"/>
      <w:sz w:val="21"/>
      <w:lang w:eastAsia="nl-NL"/>
    </w:rPr>
  </w:style>
  <w:style w:type="character" w:styleId="Verwijzingopmerking">
    <w:name w:val="annotation reference"/>
    <w:uiPriority w:val="9"/>
    <w:semiHidden/>
    <w:rsid w:val="009A7575"/>
    <w:rPr>
      <w:noProof w:val="0"/>
      <w:sz w:val="16"/>
      <w:lang w:val="nl-NL"/>
    </w:rPr>
  </w:style>
  <w:style w:type="character" w:styleId="Voetnootmarkering">
    <w:name w:val="footnote reference"/>
    <w:uiPriority w:val="9"/>
    <w:semiHidden/>
    <w:rsid w:val="009A7575"/>
    <w:rPr>
      <w:noProof w:val="0"/>
      <w:vertAlign w:val="superscript"/>
      <w:lang w:val="nl-NL"/>
    </w:rPr>
  </w:style>
  <w:style w:type="paragraph" w:styleId="Voetnoottekst">
    <w:name w:val="footnote text"/>
    <w:basedOn w:val="Standaard"/>
    <w:link w:val="VoetnoottekstChar"/>
    <w:uiPriority w:val="9"/>
    <w:semiHidden/>
    <w:rsid w:val="0099298D"/>
    <w:rPr>
      <w:sz w:val="18"/>
    </w:rPr>
  </w:style>
  <w:style w:type="character" w:customStyle="1" w:styleId="VoetnoottekstChar">
    <w:name w:val="Voetnoottekst Char"/>
    <w:basedOn w:val="Standaardalinea-lettertype"/>
    <w:link w:val="Voetnoottekst"/>
    <w:uiPriority w:val="9"/>
    <w:semiHidden/>
    <w:rsid w:val="0099298D"/>
    <w:rPr>
      <w:rFonts w:ascii="Arial" w:hAnsi="Arial"/>
      <w:color w:val="000000"/>
      <w:sz w:val="18"/>
      <w:lang w:eastAsia="nl-NL"/>
    </w:rPr>
  </w:style>
  <w:style w:type="paragraph" w:styleId="Voettekst">
    <w:name w:val="footer"/>
    <w:basedOn w:val="Standaard"/>
    <w:link w:val="VoettekstChar"/>
    <w:autoRedefine/>
    <w:uiPriority w:val="99"/>
    <w:qFormat/>
    <w:rsid w:val="00CB5B00"/>
    <w:pPr>
      <w:tabs>
        <w:tab w:val="center" w:pos="4536"/>
        <w:tab w:val="right" w:pos="9072"/>
      </w:tabs>
    </w:pPr>
    <w:rPr>
      <w:color w:val="ED7000"/>
      <w:sz w:val="18"/>
    </w:rPr>
  </w:style>
  <w:style w:type="character" w:customStyle="1" w:styleId="VoettekstChar">
    <w:name w:val="Voettekst Char"/>
    <w:basedOn w:val="Standaardalinea-lettertype"/>
    <w:link w:val="Voettekst"/>
    <w:uiPriority w:val="99"/>
    <w:rsid w:val="00CB5B00"/>
    <w:rPr>
      <w:rFonts w:ascii="Arial" w:hAnsi="Arial"/>
      <w:color w:val="ED7000"/>
      <w:sz w:val="18"/>
      <w:lang w:eastAsia="nl-NL"/>
    </w:rPr>
  </w:style>
  <w:style w:type="paragraph" w:customStyle="1" w:styleId="EindeRegelBroodtekst">
    <w:name w:val="EindeRegelBroodtekst"/>
    <w:next w:val="Standaard"/>
    <w:uiPriority w:val="9"/>
    <w:rsid w:val="00196743"/>
    <w:pPr>
      <w:pBdr>
        <w:bottom w:val="single" w:sz="6" w:space="3" w:color="auto"/>
      </w:pBdr>
      <w:tabs>
        <w:tab w:val="left" w:pos="-2694"/>
        <w:tab w:val="left" w:pos="1843"/>
      </w:tabs>
      <w:spacing w:after="480"/>
    </w:pPr>
    <w:rPr>
      <w:rFonts w:ascii="Century Gothic" w:hAnsi="Century Gothic"/>
      <w:i/>
      <w:lang w:eastAsia="nl-NL"/>
    </w:rPr>
  </w:style>
  <w:style w:type="paragraph" w:customStyle="1" w:styleId="Etiket">
    <w:name w:val="Etiket"/>
    <w:basedOn w:val="Standaard"/>
    <w:uiPriority w:val="9"/>
    <w:rsid w:val="00DC1592"/>
  </w:style>
  <w:style w:type="paragraph" w:customStyle="1" w:styleId="Notes">
    <w:name w:val="Notes"/>
    <w:basedOn w:val="Standaard"/>
    <w:uiPriority w:val="9"/>
    <w:rsid w:val="009A7575"/>
  </w:style>
  <w:style w:type="paragraph" w:customStyle="1" w:styleId="Opmaak4">
    <w:name w:val="Opmaak4"/>
    <w:basedOn w:val="Koptekst"/>
    <w:uiPriority w:val="9"/>
    <w:rsid w:val="001723EF"/>
  </w:style>
  <w:style w:type="paragraph" w:customStyle="1" w:styleId="tableHeader">
    <w:name w:val="tableHeader"/>
    <w:basedOn w:val="Standaard"/>
    <w:next w:val="Standaard"/>
    <w:uiPriority w:val="9"/>
    <w:rsid w:val="008346E6"/>
    <w:pPr>
      <w:shd w:val="clear" w:color="auto" w:fill="A4A09F"/>
      <w:spacing w:before="80"/>
    </w:pPr>
    <w:rPr>
      <w:color w:val="000000" w:themeColor="text1"/>
    </w:rPr>
  </w:style>
  <w:style w:type="paragraph" w:customStyle="1" w:styleId="tabelBrood">
    <w:name w:val="tabelBrood"/>
    <w:basedOn w:val="Standaard"/>
    <w:uiPriority w:val="9"/>
    <w:rsid w:val="00A50394"/>
    <w:pPr>
      <w:ind w:left="284" w:hanging="284"/>
    </w:pPr>
  </w:style>
  <w:style w:type="paragraph" w:customStyle="1" w:styleId="In1tabel">
    <w:name w:val="In1tabel"/>
    <w:basedOn w:val="In1"/>
    <w:uiPriority w:val="9"/>
    <w:rsid w:val="00DC1592"/>
    <w:pPr>
      <w:numPr>
        <w:numId w:val="14"/>
      </w:numPr>
      <w:spacing w:line="240" w:lineRule="auto"/>
      <w:ind w:left="499" w:hanging="357"/>
    </w:pPr>
    <w:rPr>
      <w:position w:val="-24"/>
      <w:sz w:val="18"/>
      <w:lang w:val="en-US"/>
    </w:rPr>
  </w:style>
  <w:style w:type="paragraph" w:customStyle="1" w:styleId="In2tabel">
    <w:name w:val="In2tabel"/>
    <w:basedOn w:val="In2"/>
    <w:uiPriority w:val="9"/>
    <w:rsid w:val="00DC1592"/>
    <w:pPr>
      <w:numPr>
        <w:numId w:val="15"/>
      </w:numPr>
      <w:spacing w:line="240" w:lineRule="auto"/>
    </w:pPr>
    <w:rPr>
      <w:position w:val="-24"/>
      <w:sz w:val="18"/>
      <w:lang w:val="en-US"/>
    </w:rPr>
  </w:style>
  <w:style w:type="character" w:styleId="Intensieveverwijzing">
    <w:name w:val="Intense Reference"/>
    <w:basedOn w:val="Standaardalinea-lettertype"/>
    <w:uiPriority w:val="32"/>
    <w:rsid w:val="00AC4760"/>
    <w:rPr>
      <w:rFonts w:ascii="Century Gothic" w:hAnsi="Century Gothic"/>
      <w:b/>
      <w:bCs/>
      <w:smallCaps/>
      <w:color w:val="ED7000"/>
      <w:spacing w:val="5"/>
      <w:sz w:val="20"/>
    </w:rPr>
  </w:style>
  <w:style w:type="character" w:styleId="Subtielebenadrukking">
    <w:name w:val="Subtle Emphasis"/>
    <w:basedOn w:val="Standaardalinea-lettertype"/>
    <w:uiPriority w:val="19"/>
    <w:rsid w:val="00196743"/>
    <w:rPr>
      <w:rFonts w:ascii="Century Gothic" w:hAnsi="Century Gothic"/>
      <w:i/>
      <w:iCs/>
      <w:color w:val="404040" w:themeColor="text1" w:themeTint="BF"/>
      <w:sz w:val="20"/>
    </w:rPr>
  </w:style>
  <w:style w:type="paragraph" w:customStyle="1" w:styleId="MWH-Adresgegevens">
    <w:name w:val="MWH-Adresgegevens"/>
    <w:basedOn w:val="Standaard"/>
    <w:uiPriority w:val="9"/>
    <w:rsid w:val="00DC1592"/>
    <w:pPr>
      <w:framePr w:wrap="around" w:vAnchor="page" w:hAnchor="margin" w:x="1" w:y="1419"/>
      <w:jc w:val="both"/>
    </w:pPr>
    <w:rPr>
      <w:rFonts w:ascii="Arial Narrow" w:hAnsi="Arial Narrow"/>
    </w:rPr>
  </w:style>
  <w:style w:type="paragraph" w:customStyle="1" w:styleId="MWH-BijlageKop">
    <w:name w:val="MWH-BijlageKop"/>
    <w:basedOn w:val="TabelKop"/>
    <w:next w:val="Standaard"/>
    <w:link w:val="MWH-BijlageKopChar"/>
    <w:uiPriority w:val="9"/>
    <w:rsid w:val="0099298D"/>
    <w:rPr>
      <w:rFonts w:ascii="Arial" w:hAnsi="Arial"/>
      <w:color w:val="000000"/>
      <w:sz w:val="32"/>
    </w:rPr>
  </w:style>
  <w:style w:type="paragraph" w:customStyle="1" w:styleId="MWH-In1">
    <w:name w:val="MWH-In1"/>
    <w:basedOn w:val="In1"/>
    <w:uiPriority w:val="9"/>
    <w:rsid w:val="008067AD"/>
  </w:style>
  <w:style w:type="paragraph" w:customStyle="1" w:styleId="MWH-In2">
    <w:name w:val="MWH-In2"/>
    <w:basedOn w:val="In2"/>
    <w:uiPriority w:val="9"/>
    <w:rsid w:val="008067AD"/>
  </w:style>
  <w:style w:type="paragraph" w:customStyle="1" w:styleId="MWH-InhoudsopgaveBijlage">
    <w:name w:val="MWH-InhoudsopgaveBijlage"/>
    <w:basedOn w:val="Standaard"/>
    <w:uiPriority w:val="9"/>
    <w:rsid w:val="0099298D"/>
    <w:pPr>
      <w:tabs>
        <w:tab w:val="left" w:pos="993"/>
      </w:tabs>
    </w:pPr>
    <w:rPr>
      <w:b/>
      <w:sz w:val="32"/>
    </w:rPr>
  </w:style>
  <w:style w:type="paragraph" w:customStyle="1" w:styleId="MWH-kenmerkteksten">
    <w:name w:val="MWH-kenmerkteksten"/>
    <w:basedOn w:val="Standaard"/>
    <w:uiPriority w:val="9"/>
    <w:rsid w:val="00990B9A"/>
    <w:pPr>
      <w:framePr w:wrap="around" w:vAnchor="page" w:hAnchor="margin" w:x="1" w:y="2609"/>
    </w:pPr>
  </w:style>
  <w:style w:type="paragraph" w:customStyle="1" w:styleId="MWH-Klein">
    <w:name w:val="MWH-Klein"/>
    <w:basedOn w:val="Standaard"/>
    <w:uiPriority w:val="9"/>
    <w:qFormat/>
    <w:rsid w:val="00DC1592"/>
    <w:pPr>
      <w:tabs>
        <w:tab w:val="left" w:pos="113"/>
      </w:tabs>
    </w:pPr>
    <w:rPr>
      <w:rFonts w:ascii="Arial Narrow" w:hAnsi="Arial Narrow"/>
      <w:sz w:val="18"/>
    </w:rPr>
  </w:style>
  <w:style w:type="paragraph" w:customStyle="1" w:styleId="MWH-Klein-Blauw">
    <w:name w:val="MWH-Klein-Blauw"/>
    <w:basedOn w:val="MWH-Klein"/>
    <w:uiPriority w:val="9"/>
    <w:qFormat/>
    <w:rsid w:val="00EF24B9"/>
    <w:rPr>
      <w:color w:val="ED7000"/>
    </w:rPr>
  </w:style>
  <w:style w:type="character" w:customStyle="1" w:styleId="MWH-Klein-Bold">
    <w:name w:val="MWH-Klein-Bold"/>
    <w:uiPriority w:val="9"/>
    <w:rsid w:val="00EF24B9"/>
    <w:rPr>
      <w:rFonts w:ascii="Arial Narrow" w:hAnsi="Arial Narrow"/>
      <w:b/>
      <w:noProof w:val="0"/>
      <w:color w:val="ED7000"/>
      <w:sz w:val="18"/>
      <w:lang w:val="nl-NL"/>
    </w:rPr>
  </w:style>
  <w:style w:type="paragraph" w:customStyle="1" w:styleId="MWH-Kop1">
    <w:name w:val="MWH-Kop1"/>
    <w:basedOn w:val="MWH-BijlageKop"/>
    <w:uiPriority w:val="9"/>
    <w:rsid w:val="00990B9A"/>
  </w:style>
  <w:style w:type="paragraph" w:customStyle="1" w:styleId="MWH-Opsomming">
    <w:name w:val="MWH-Opsomming"/>
    <w:basedOn w:val="Standaard"/>
    <w:uiPriority w:val="9"/>
    <w:rsid w:val="00990B9A"/>
  </w:style>
  <w:style w:type="paragraph" w:customStyle="1" w:styleId="MWH-Plat">
    <w:name w:val="MWH-Plat"/>
    <w:basedOn w:val="Standaard"/>
    <w:uiPriority w:val="9"/>
    <w:rsid w:val="00990B9A"/>
  </w:style>
  <w:style w:type="paragraph" w:customStyle="1" w:styleId="MWH-Rapporttitel">
    <w:name w:val="MWH-Rapporttitel"/>
    <w:basedOn w:val="Standaard"/>
    <w:uiPriority w:val="9"/>
    <w:rsid w:val="00980CA0"/>
    <w:rPr>
      <w:b/>
      <w:color w:val="717168"/>
      <w:sz w:val="18"/>
    </w:rPr>
  </w:style>
  <w:style w:type="paragraph" w:customStyle="1" w:styleId="MWH-Referentiekop">
    <w:name w:val="MWH-Referentiekop"/>
    <w:uiPriority w:val="9"/>
    <w:rsid w:val="00EB7841"/>
    <w:pPr>
      <w:tabs>
        <w:tab w:val="left" w:pos="284"/>
        <w:tab w:val="left" w:pos="567"/>
        <w:tab w:val="left" w:pos="851"/>
        <w:tab w:val="left" w:pos="1134"/>
        <w:tab w:val="left" w:pos="1276"/>
        <w:tab w:val="left" w:pos="1418"/>
        <w:tab w:val="left" w:pos="1560"/>
        <w:tab w:val="left" w:pos="2552"/>
        <w:tab w:val="left" w:pos="3686"/>
        <w:tab w:val="left" w:pos="4820"/>
        <w:tab w:val="left" w:pos="5954"/>
        <w:tab w:val="left" w:pos="7088"/>
        <w:tab w:val="left" w:pos="8222"/>
        <w:tab w:val="left" w:pos="9356"/>
      </w:tabs>
      <w:spacing w:line="288" w:lineRule="auto"/>
    </w:pPr>
    <w:rPr>
      <w:rFonts w:ascii="Century Gothic" w:hAnsi="Century Gothic"/>
      <w:i/>
      <w:color w:val="000000"/>
      <w:lang w:eastAsia="nl-NL"/>
    </w:rPr>
  </w:style>
  <w:style w:type="character" w:customStyle="1" w:styleId="MWH-Soort">
    <w:name w:val="MWH-Soort"/>
    <w:uiPriority w:val="9"/>
    <w:rsid w:val="00EB7841"/>
    <w:rPr>
      <w:rFonts w:ascii="Century Gothic" w:hAnsi="Century Gothic"/>
      <w:b/>
      <w:noProof w:val="0"/>
      <w:sz w:val="28"/>
      <w:lang w:val="nl-NL"/>
    </w:rPr>
  </w:style>
  <w:style w:type="character" w:customStyle="1" w:styleId="MWH-tabel">
    <w:name w:val="MWH-tabel"/>
    <w:uiPriority w:val="9"/>
    <w:rsid w:val="00173F5C"/>
    <w:rPr>
      <w:rFonts w:ascii="Arial" w:hAnsi="Arial"/>
      <w:noProof w:val="0"/>
      <w:sz w:val="18"/>
      <w:lang w:val="nl-NL"/>
    </w:rPr>
  </w:style>
  <w:style w:type="paragraph" w:customStyle="1" w:styleId="MWH-Tabelkop">
    <w:name w:val="MWH-Tabelkop"/>
    <w:basedOn w:val="Standaard"/>
    <w:uiPriority w:val="9"/>
    <w:rsid w:val="00173F5C"/>
    <w:rPr>
      <w:b/>
      <w:sz w:val="18"/>
    </w:rPr>
  </w:style>
  <w:style w:type="paragraph" w:customStyle="1" w:styleId="MWH-Tussenkopje">
    <w:name w:val="MWH-Tussenkopje"/>
    <w:next w:val="Standaard"/>
    <w:uiPriority w:val="9"/>
    <w:rsid w:val="00173F5C"/>
    <w:pPr>
      <w:tabs>
        <w:tab w:val="left" w:pos="284"/>
        <w:tab w:val="left" w:pos="567"/>
        <w:tab w:val="left" w:pos="851"/>
        <w:tab w:val="left" w:pos="1134"/>
        <w:tab w:val="left" w:pos="1418"/>
        <w:tab w:val="left" w:pos="2552"/>
        <w:tab w:val="left" w:pos="3686"/>
        <w:tab w:val="left" w:pos="3969"/>
        <w:tab w:val="left" w:pos="4253"/>
        <w:tab w:val="left" w:pos="4820"/>
        <w:tab w:val="left" w:pos="5954"/>
        <w:tab w:val="left" w:pos="7088"/>
        <w:tab w:val="left" w:pos="8222"/>
        <w:tab w:val="left" w:pos="9356"/>
      </w:tabs>
      <w:spacing w:line="288" w:lineRule="auto"/>
      <w:ind w:right="-567"/>
    </w:pPr>
    <w:rPr>
      <w:rFonts w:ascii="Century Gothic" w:hAnsi="Century Gothic"/>
      <w:b/>
      <w:sz w:val="22"/>
      <w:lang w:eastAsia="nl-NL"/>
    </w:rPr>
  </w:style>
  <w:style w:type="character" w:styleId="Intensievebenadrukking">
    <w:name w:val="Intense Emphasis"/>
    <w:basedOn w:val="Standaardalinea-lettertype"/>
    <w:uiPriority w:val="21"/>
    <w:rsid w:val="00AC4760"/>
    <w:rPr>
      <w:i/>
      <w:iCs/>
      <w:color w:val="ED7000"/>
    </w:rPr>
  </w:style>
  <w:style w:type="paragraph" w:styleId="Duidelijkcitaat">
    <w:name w:val="Intense Quote"/>
    <w:basedOn w:val="Standaard"/>
    <w:next w:val="Standaard"/>
    <w:link w:val="DuidelijkcitaatChar"/>
    <w:uiPriority w:val="30"/>
    <w:rsid w:val="00AC4760"/>
    <w:pPr>
      <w:pBdr>
        <w:top w:val="single" w:sz="4" w:space="10" w:color="5B9BD5" w:themeColor="accent1"/>
        <w:bottom w:val="single" w:sz="4" w:space="10" w:color="5B9BD5" w:themeColor="accent1"/>
      </w:pBdr>
      <w:spacing w:before="360" w:after="360"/>
      <w:ind w:left="864" w:right="864"/>
      <w:jc w:val="center"/>
    </w:pPr>
    <w:rPr>
      <w:i/>
      <w:iCs/>
      <w:color w:val="ED7000"/>
    </w:rPr>
  </w:style>
  <w:style w:type="character" w:customStyle="1" w:styleId="DuidelijkcitaatChar">
    <w:name w:val="Duidelijk citaat Char"/>
    <w:basedOn w:val="Standaardalinea-lettertype"/>
    <w:link w:val="Duidelijkcitaat"/>
    <w:uiPriority w:val="30"/>
    <w:rsid w:val="00AC4760"/>
    <w:rPr>
      <w:rFonts w:ascii="Arial" w:hAnsi="Arial"/>
      <w:i/>
      <w:iCs/>
      <w:color w:val="ED7000"/>
      <w:sz w:val="18"/>
      <w:lang w:eastAsia="nl-NL"/>
    </w:rPr>
  </w:style>
  <w:style w:type="paragraph" w:customStyle="1" w:styleId="inhoudsopgavekop">
    <w:name w:val="inhoudsopgave kop"/>
    <w:basedOn w:val="MWH-BijlageKop"/>
    <w:link w:val="inhoudsopgavekopChar"/>
    <w:autoRedefine/>
    <w:qFormat/>
    <w:rsid w:val="004F6F88"/>
    <w:rPr>
      <w:sz w:val="28"/>
    </w:rPr>
  </w:style>
  <w:style w:type="character" w:customStyle="1" w:styleId="TabelKopChar">
    <w:name w:val="TabelKop Char"/>
    <w:basedOn w:val="Standaardalinea-lettertype"/>
    <w:link w:val="TabelKop"/>
    <w:uiPriority w:val="9"/>
    <w:rsid w:val="004F6F88"/>
    <w:rPr>
      <w:rFonts w:ascii="Arial Narrow" w:hAnsi="Arial Narrow"/>
      <w:b/>
      <w:sz w:val="18"/>
      <w:lang w:eastAsia="nl-NL"/>
    </w:rPr>
  </w:style>
  <w:style w:type="character" w:customStyle="1" w:styleId="MWH-BijlageKopChar">
    <w:name w:val="MWH-BijlageKop Char"/>
    <w:basedOn w:val="TabelKopChar"/>
    <w:link w:val="MWH-BijlageKop"/>
    <w:uiPriority w:val="9"/>
    <w:rsid w:val="004F6F88"/>
    <w:rPr>
      <w:rFonts w:ascii="Arial" w:hAnsi="Arial"/>
      <w:b/>
      <w:color w:val="000000"/>
      <w:sz w:val="32"/>
      <w:lang w:eastAsia="nl-NL"/>
    </w:rPr>
  </w:style>
  <w:style w:type="character" w:customStyle="1" w:styleId="inhoudsopgavekopChar">
    <w:name w:val="inhoudsopgave kop Char"/>
    <w:basedOn w:val="MWH-BijlageKopChar"/>
    <w:link w:val="inhoudsopgavekop"/>
    <w:rsid w:val="004F6F88"/>
    <w:rPr>
      <w:rFonts w:ascii="Arial" w:hAnsi="Arial"/>
      <w:b/>
      <w:color w:val="000000"/>
      <w:sz w:val="28"/>
      <w:lang w:eastAsia="nl-NL"/>
    </w:rPr>
  </w:style>
  <w:style w:type="paragraph" w:customStyle="1" w:styleId="1opsomming">
    <w:name w:val="1. opsomming"/>
    <w:basedOn w:val="In1"/>
    <w:link w:val="1opsommingChar"/>
    <w:autoRedefine/>
    <w:qFormat/>
    <w:rsid w:val="00C179A0"/>
    <w:pPr>
      <w:numPr>
        <w:numId w:val="0"/>
      </w:numPr>
      <w:ind w:left="502" w:hanging="360"/>
      <w:jc w:val="center"/>
    </w:pPr>
  </w:style>
  <w:style w:type="character" w:customStyle="1" w:styleId="In1Char">
    <w:name w:val="In1 Char"/>
    <w:basedOn w:val="Standaardalinea-lettertype"/>
    <w:link w:val="In1"/>
    <w:uiPriority w:val="2"/>
    <w:rsid w:val="007379BA"/>
    <w:rPr>
      <w:rFonts w:ascii="Arial" w:hAnsi="Arial"/>
      <w:lang w:eastAsia="nl-NL"/>
    </w:rPr>
  </w:style>
  <w:style w:type="character" w:customStyle="1" w:styleId="1opsommingChar">
    <w:name w:val="1. opsomming Char"/>
    <w:basedOn w:val="In1Char"/>
    <w:link w:val="1opsomming"/>
    <w:rsid w:val="00C179A0"/>
    <w:rPr>
      <w:rFonts w:ascii="Arial" w:hAnsi="Arial"/>
      <w:lang w:eastAsia="nl-NL"/>
    </w:rPr>
  </w:style>
  <w:style w:type="character" w:styleId="Tekstvantijdelijkeaanduiding">
    <w:name w:val="Placeholder Text"/>
    <w:basedOn w:val="Standaardalinea-lettertype"/>
    <w:uiPriority w:val="99"/>
    <w:semiHidden/>
    <w:rsid w:val="00E40D12"/>
    <w:rPr>
      <w:color w:val="808080"/>
    </w:rPr>
  </w:style>
  <w:style w:type="character" w:styleId="Onopgelostemelding">
    <w:name w:val="Unresolved Mention"/>
    <w:basedOn w:val="Standaardalinea-lettertype"/>
    <w:uiPriority w:val="99"/>
    <w:semiHidden/>
    <w:unhideWhenUsed/>
    <w:rsid w:val="00A53046"/>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BF75E9"/>
    <w:rPr>
      <w:b/>
      <w:bCs/>
    </w:rPr>
  </w:style>
  <w:style w:type="character" w:customStyle="1" w:styleId="OnderwerpvanopmerkingChar">
    <w:name w:val="Onderwerp van opmerking Char"/>
    <w:basedOn w:val="TekstopmerkingChar"/>
    <w:link w:val="Onderwerpvanopmerking"/>
    <w:uiPriority w:val="99"/>
    <w:semiHidden/>
    <w:rsid w:val="00BF75E9"/>
    <w:rPr>
      <w:rFonts w:ascii="Arial" w:hAnsi="Arial"/>
      <w:b/>
      <w:bCs/>
      <w:color w:val="000000"/>
      <w:sz w:val="21"/>
      <w:lang w:eastAsia="nl-NL"/>
    </w:rPr>
  </w:style>
  <w:style w:type="table" w:styleId="Rastertabel5donker-Accent3">
    <w:name w:val="Grid Table 5 Dark Accent 3"/>
    <w:basedOn w:val="Standaardtabel"/>
    <w:uiPriority w:val="50"/>
    <w:rsid w:val="00715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ningbouwoosteind@stante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BBB94-56CF-4DF8-9721-E67DB059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1033</Words>
  <Characters>5687</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Helmer, Kim</dc:creator>
  <cp:keywords/>
  <dc:description/>
  <cp:lastModifiedBy>Jolanda de Boer - Oome (Gemeente Oosterhout)</cp:lastModifiedBy>
  <cp:revision>2</cp:revision>
  <dcterms:created xsi:type="dcterms:W3CDTF">2022-05-12T08:52:00Z</dcterms:created>
  <dcterms:modified xsi:type="dcterms:W3CDTF">2022-05-12T08:52:00Z</dcterms:modified>
</cp:coreProperties>
</file>